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C9487A" w:rsidTr="004D31C9">
        <w:tc>
          <w:tcPr>
            <w:tcW w:w="11199" w:type="dxa"/>
          </w:tcPr>
          <w:p w:rsidR="00C9487A" w:rsidRPr="00EB0839" w:rsidRDefault="00C9487A" w:rsidP="00C9487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shd w:val="clear" w:color="auto" w:fill="FFFFFF"/>
              </w:rPr>
            </w:pPr>
            <w:bookmarkStart w:id="0" w:name="_GoBack"/>
            <w:r w:rsidRPr="00EB0839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shd w:val="clear" w:color="auto" w:fill="FFFFFF"/>
              </w:rPr>
              <w:t>Территориальная психолого-медико-педагогическая комиссия Пролетарского района Ростовской области</w:t>
            </w:r>
          </w:p>
          <w:p w:rsidR="00C9487A" w:rsidRPr="00C9487A" w:rsidRDefault="00C9487A" w:rsidP="00C9487A">
            <w:pPr>
              <w:shd w:val="clear" w:color="auto" w:fill="FFFFFF"/>
              <w:ind w:firstLine="743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94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ТПМПК Пролетарского района создана в целях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</w:t>
            </w:r>
          </w:p>
          <w:p w:rsidR="00C9487A" w:rsidRPr="00C9487A" w:rsidRDefault="00C9487A" w:rsidP="00C9487A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87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  <w:r w:rsidRPr="00C94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детей на ТПМПК осуществляется по </w:t>
            </w:r>
            <w:r w:rsidRPr="00C94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инициативе родителей (законных представителей), </w:t>
            </w:r>
            <w:r w:rsidRPr="00C94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по инициативе образовательных организаций, организаций здравоохранения, социальной защиты с письменного согласия родителей (законных представителей).</w:t>
            </w:r>
          </w:p>
          <w:p w:rsidR="00C9487A" w:rsidRPr="00C9487A" w:rsidRDefault="00C9487A" w:rsidP="00C9487A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 могут обратиться в ТПМПК ежедневно (кроме субботы и воскресенья) с 09.00 до 16.00 для ознакомления с условиями приема документов и прохождения комиссии по адресу </w:t>
            </w:r>
            <w:proofErr w:type="spellStart"/>
            <w:r w:rsidRPr="00C94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г.Пролетарск</w:t>
            </w:r>
            <w:proofErr w:type="spellEnd"/>
            <w:r w:rsidRPr="00C94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Пионерская, д.51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C94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либо по телефону: </w:t>
            </w:r>
            <w:r w:rsidRPr="00C94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(86374) 9-60-47.</w:t>
            </w:r>
            <w:r w:rsidRPr="00C94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9487A" w:rsidRPr="00C9487A" w:rsidRDefault="00C9487A" w:rsidP="00C9487A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ребёнка на ТПМПК проводится в присутствии родителей (законных представителей) по назначенному   времени. При невозможности присутствия на ТПМПК в назначенный день (по уважительной причине), просьба сообщить по телефону и согласовать новую дату обследования. </w:t>
            </w:r>
          </w:p>
          <w:p w:rsidR="00C9487A" w:rsidRPr="00C9487A" w:rsidRDefault="00C9487A" w:rsidP="00C9487A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ребёнка на ТПМПК возможно только при добровольном согласии родителей, осознающих важность обследования для решения той или иной проблемы развития ребёнка и защиты его интересов и прав. </w:t>
            </w:r>
          </w:p>
          <w:p w:rsidR="00C9487A" w:rsidRPr="00C9487A" w:rsidRDefault="00C9487A" w:rsidP="00C9487A">
            <w:pPr>
              <w:ind w:firstLine="7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ТПМПК ребенка обследуют специалисты: педагог – психолог, учитель- логопед, учитель - дефектолог, социальный педагог. Обследование ребёнка на ТПМПК осуществляется каждым специалистом поэтапно или несколькими специалистами вместе, что определяется психолого-медико-педагогическими задачами. Процедура и продолжительность обследования определяются, исходя из задач обследования, а также возрастных, психофизических и иных индивидуальных особенностей детей. </w:t>
            </w:r>
          </w:p>
          <w:p w:rsidR="00C9487A" w:rsidRPr="00C9487A" w:rsidRDefault="00C9487A" w:rsidP="00C9487A">
            <w:pPr>
              <w:ind w:firstLine="7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94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диагностически</w:t>
            </w:r>
            <w:proofErr w:type="spellEnd"/>
            <w:r w:rsidRPr="00C94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сложных случаях ТПМПК может провести дополнительное обследование ребенка в другой день или направить ребенка для проведения обследования в центральную ПМПК. </w:t>
            </w:r>
          </w:p>
          <w:p w:rsidR="00C9487A" w:rsidRPr="00C9487A" w:rsidRDefault="00C9487A" w:rsidP="00C9487A">
            <w:pPr>
              <w:ind w:firstLine="7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ходе обследования ребенка ТПМПК ведется протокол, в котором указываются сведения о ребенке, специалистах комиссии, результатах обследования ребенка специалистами, выводы специалистов, заключение комиссии.</w:t>
            </w:r>
          </w:p>
          <w:p w:rsidR="00C9487A" w:rsidRPr="00C9487A" w:rsidRDefault="00C9487A" w:rsidP="00C9487A">
            <w:pPr>
              <w:ind w:firstLine="7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результатам обследования составляется коллегиальное заключение, которое выдаётся на руки родителям (законным представителям) и является документом, подтверждающим право детей и подростков на обеспечение оптимальных условий для получения ими образования. Заключение ТПМПК носит </w:t>
            </w:r>
            <w:r w:rsidRPr="00C948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рекомендательный характер.</w:t>
            </w:r>
          </w:p>
          <w:p w:rsidR="00C9487A" w:rsidRPr="00C9487A" w:rsidRDefault="00C9487A" w:rsidP="00C9487A">
            <w:pPr>
              <w:ind w:firstLine="7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результатов обследования и вынесение заключения ТПМПК проводятся в присутствии родителей и отсутствии детей.</w:t>
            </w:r>
          </w:p>
          <w:p w:rsidR="00C9487A" w:rsidRPr="00C9487A" w:rsidRDefault="00C9487A" w:rsidP="00C9487A">
            <w:pPr>
              <w:ind w:firstLine="7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ТПМПК и результаты обследования специалистов ТПМПК являются конфиденциальной информацией и не передаются в образовательное учреждение, где обучается ребенок. Копию заключения родитель (законный представитель) в образовательное учреждение предоставляет самостоятельно.</w:t>
            </w:r>
          </w:p>
          <w:p w:rsidR="00C9487A" w:rsidRPr="00C9487A" w:rsidRDefault="00C9487A" w:rsidP="00C9487A">
            <w:pPr>
              <w:ind w:firstLine="7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Завершается вся работа консультированием родителя (законного представителя) ребенка. При необходимости разъясняется родителям (законным представителям) их возможные дальнейшие действия в интересах ребенка.</w:t>
            </w:r>
          </w:p>
          <w:p w:rsidR="00C9487A" w:rsidRPr="00C9487A" w:rsidRDefault="00C9487A" w:rsidP="00C9487A">
            <w:pPr>
              <w:ind w:firstLine="7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предоставленные родителями (законными представителями) на ТПМПК, обратно не возвращаются.</w:t>
            </w:r>
          </w:p>
          <w:p w:rsidR="00C9487A" w:rsidRPr="00C9487A" w:rsidRDefault="00C9487A" w:rsidP="00C9487A">
            <w:pPr>
              <w:ind w:firstLine="7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заключения ТПМПК выдается родителям (законным представителям) под роспись.</w:t>
            </w:r>
          </w:p>
          <w:p w:rsidR="00C9487A" w:rsidRPr="00C9487A" w:rsidRDefault="00C9487A" w:rsidP="00C9487A">
            <w:pPr>
              <w:ind w:firstLine="7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(законные представители) детей имеют право:</w:t>
            </w:r>
          </w:p>
          <w:p w:rsidR="00C9487A" w:rsidRPr="00C9487A" w:rsidRDefault="00C9487A" w:rsidP="00C9487A">
            <w:pPr>
              <w:numPr>
                <w:ilvl w:val="0"/>
                <w:numId w:val="1"/>
              </w:numPr>
              <w:ind w:left="0" w:firstLine="7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присутствовать при обследовании детей на ТПМПК, обсуждении результатов обследования и вынесении комиссией заключения, высказывать свое мнение относительно рекомендаций по организации обучения и воспитания детей;</w:t>
            </w:r>
          </w:p>
          <w:p w:rsidR="00C9487A" w:rsidRPr="00C9487A" w:rsidRDefault="00C9487A" w:rsidP="00C9487A">
            <w:pPr>
              <w:numPr>
                <w:ilvl w:val="0"/>
                <w:numId w:val="1"/>
              </w:numPr>
              <w:ind w:left="0" w:firstLine="7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получать консультации специалистов комиссии по вопросам обследования детей и оказания им психолого-медико-педагогической помощи, в том числе информацию о своих правах и правах детей;</w:t>
            </w:r>
          </w:p>
          <w:p w:rsidR="00C9487A" w:rsidRPr="00C9487A" w:rsidRDefault="00C9487A" w:rsidP="00C9487A">
            <w:pPr>
              <w:numPr>
                <w:ilvl w:val="0"/>
                <w:numId w:val="1"/>
              </w:numPr>
              <w:ind w:left="0" w:firstLine="7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случае несогласия с заключением территориальной психолого-медико-педагогической комиссии обжаловать его в центральную психолого-медико-педагогическую комиссию по адресу: г. </w:t>
            </w:r>
            <w:proofErr w:type="spellStart"/>
            <w:r w:rsidRPr="00C94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Ростов</w:t>
            </w:r>
            <w:proofErr w:type="spellEnd"/>
            <w:r w:rsidRPr="00C94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-на-Дону, ул.13-я линия, 23, телефон: (8863) 251-14-10.</w:t>
            </w:r>
          </w:p>
          <w:p w:rsidR="00C9487A" w:rsidRPr="00194CD0" w:rsidRDefault="00C9487A" w:rsidP="00C9487A">
            <w:pPr>
              <w:ind w:firstLine="743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194CD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В процессе приёма детей и </w:t>
            </w:r>
            <w:r w:rsidRPr="00194CD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их родителей (законных представителей) </w:t>
            </w:r>
            <w:r w:rsidRPr="00194CD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на ТПМПК соблюдается </w:t>
            </w:r>
            <w:r w:rsidRPr="00194CD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правило конфиденциальности.</w:t>
            </w:r>
          </w:p>
          <w:p w:rsidR="00C9487A" w:rsidRDefault="00C9487A" w:rsidP="00C9487A">
            <w:pPr>
              <w:ind w:firstLine="743"/>
              <w:jc w:val="both"/>
            </w:pPr>
            <w:r w:rsidRPr="00194CD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Обследование и (или) консультирование специалистами ТПМПК Пролетарского района осуществляется бесплатно.</w:t>
            </w:r>
          </w:p>
        </w:tc>
      </w:tr>
      <w:bookmarkEnd w:id="0"/>
    </w:tbl>
    <w:p w:rsidR="00417EC3" w:rsidRDefault="00417EC3" w:rsidP="00C9487A"/>
    <w:sectPr w:rsidR="00417EC3" w:rsidSect="004D31C9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51F76"/>
    <w:multiLevelType w:val="multilevel"/>
    <w:tmpl w:val="65FA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7A"/>
    <w:rsid w:val="00194CD0"/>
    <w:rsid w:val="00417EC3"/>
    <w:rsid w:val="004D31C9"/>
    <w:rsid w:val="005C55B3"/>
    <w:rsid w:val="0097778A"/>
    <w:rsid w:val="00C9487A"/>
    <w:rsid w:val="00EB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29154-B82F-4448-9678-0F206CF8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SecrCentr</dc:creator>
  <cp:keywords/>
  <dc:description/>
  <cp:lastModifiedBy>SecrCentr</cp:lastModifiedBy>
  <cp:revision>2</cp:revision>
  <dcterms:created xsi:type="dcterms:W3CDTF">2026-04-01T07:26:00Z</dcterms:created>
  <dcterms:modified xsi:type="dcterms:W3CDTF">2026-04-01T07:26:00Z</dcterms:modified>
</cp:coreProperties>
</file>