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202" w:rsidRPr="00640202" w:rsidRDefault="00640202" w:rsidP="006402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bdr w:val="none" w:sz="0" w:space="0" w:color="auto" w:frame="1"/>
          <w:lang w:eastAsia="ru-RU"/>
        </w:rPr>
        <w:t>Для регионального координатора</w:t>
      </w:r>
    </w:p>
    <w:p w:rsidR="00640202" w:rsidRPr="00640202" w:rsidRDefault="00640202" w:rsidP="00640202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Инструкция для регионального координатора школьного этапа всероссийской олимпиады школьников на технологической платформе «Сириус.Курсы» в 2025/26 учебном году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До начала школьного этапа: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Информационное сопровождение: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640202" w:rsidRPr="00640202" w:rsidRDefault="00640202" w:rsidP="006402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Организуйте создание и поддержку регионального сайта школьного этапа ВсОШ (по шести предметам или по всем 24).</w:t>
      </w:r>
    </w:p>
    <w:p w:rsidR="00640202" w:rsidRPr="00640202" w:rsidRDefault="00640202" w:rsidP="006402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Не обязательно создавать отдельный сайт. Это может быть просто отдельная страница сайта регионального центра или органа исполнительной власти.</w:t>
      </w:r>
    </w:p>
    <w:p w:rsidR="00640202" w:rsidRPr="00640202" w:rsidRDefault="00640202" w:rsidP="00640202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b/>
          <w:bCs/>
          <w:i/>
          <w:iCs/>
          <w:color w:val="424242"/>
          <w:sz w:val="27"/>
          <w:szCs w:val="27"/>
          <w:lang w:eastAsia="ru-RU"/>
        </w:rPr>
        <w:t>Необходимое (но не исчерпывающее) содержание сайта: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— график проведения школьного этапа ВсОШ 2025/26;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— нормативные документы по школьному этапу: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640202" w:rsidRPr="00640202" w:rsidRDefault="00640202" w:rsidP="006402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Порядок проведения ВсОШ (приказ Минпросвещения России № 678 от 27.11.2020).</w:t>
      </w:r>
    </w:p>
    <w:p w:rsidR="00640202" w:rsidRPr="00640202" w:rsidRDefault="00640202" w:rsidP="006402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Организационно-технологическая модель / регламент проведения школьного этапа ВсОШ в субъекте РФ.</w:t>
      </w:r>
    </w:p>
    <w:p w:rsidR="00640202" w:rsidRPr="00640202" w:rsidRDefault="00640202" w:rsidP="006402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Приказ об утверждении составов региональных апелляционных комиссий по шести общеобразовательным предметам в субъекте РФ.</w:t>
      </w:r>
    </w:p>
    <w:p w:rsidR="00640202" w:rsidRPr="00640202" w:rsidRDefault="00640202" w:rsidP="00640202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— ролики, афиши, баннеры олимпиады;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— требования к проведению школьного этапа ВсОШ по каждому предмету;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— контакты региональной службы поддержки и контакт (почта) регионального координатора;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— ссылка на сайт </w:t>
      </w:r>
      <w:hyperlink r:id="rId5" w:history="1">
        <w:r w:rsidRPr="00640202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siriusolymp.ru</w:t>
        </w:r>
      </w:hyperlink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;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— инструкции для участников и организаторов школьного этапа ВсОШ.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640202" w:rsidRPr="00640202" w:rsidRDefault="00640202" w:rsidP="006402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Обеспечьте коммуникацию с региональными СМИ для информирования о школьном этапе, а также подведении итогов.</w:t>
      </w:r>
    </w:p>
    <w:p w:rsidR="00640202" w:rsidRPr="00640202" w:rsidRDefault="00640202" w:rsidP="006402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Обеспечьте освещение школьного этапа в социальных сетях (ВКонтакте, telegram) регионального центра, органа исполнительной власти (если такие имеются) и т. д.</w:t>
      </w:r>
    </w:p>
    <w:p w:rsidR="00640202" w:rsidRPr="00640202" w:rsidRDefault="00640202" w:rsidP="006402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Опубликуйте афиши, баннеры и плакаты на основе брендбука и медиаматериалов, подготовленных Образовательным центром 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t>«Сириус» (далее — Сириус). Распространите эти афиши по образовательным организациям.</w:t>
      </w:r>
    </w:p>
    <w:p w:rsidR="00640202" w:rsidRPr="00640202" w:rsidRDefault="00640202" w:rsidP="00640202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Организационно-техническое сопровождение: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640202" w:rsidRPr="00640202" w:rsidRDefault="00640202" w:rsidP="00640202">
      <w:pPr>
        <w:numPr>
          <w:ilvl w:val="0"/>
          <w:numId w:val="4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hyperlink r:id="rId6" w:history="1">
        <w:r w:rsidRPr="00640202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Зарегистрируйтесь в личном кабинете</w:t>
        </w:r>
      </w:hyperlink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региональных координаторов. Если у вас возникли сложности при регистрации, воспользуйтесь </w:t>
      </w:r>
      <w:hyperlink r:id="rId7" w:tgtFrame="_blank" w:history="1">
        <w:r w:rsidRPr="00640202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инструкцией</w:t>
        </w:r>
      </w:hyperlink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640202" w:rsidRPr="00640202" w:rsidRDefault="00640202" w:rsidP="006402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Подтвердите регистрацию школьных координаторов.</w:t>
      </w:r>
    </w:p>
    <w:p w:rsidR="00640202" w:rsidRPr="00640202" w:rsidRDefault="00640202" w:rsidP="006402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Проверить список зарегистрированных школ.</w:t>
      </w:r>
    </w:p>
    <w:p w:rsidR="00640202" w:rsidRPr="00640202" w:rsidRDefault="00640202" w:rsidP="00640202">
      <w:pPr>
        <w:numPr>
          <w:ilvl w:val="0"/>
          <w:numId w:val="4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Распространите по школам информацию об обучающем вебинаре для организаторов. Вебинар для организаторов состоится 17 сентября 2025 года в 14:00 по московскому времени, трансляция будет на сайте </w:t>
      </w:r>
      <w:hyperlink r:id="rId8" w:history="1">
        <w:r w:rsidRPr="00640202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siriusolymp.ru</w:t>
        </w:r>
      </w:hyperlink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640202" w:rsidRPr="00640202" w:rsidRDefault="00640202" w:rsidP="006402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Ознакомьтесь с обучающим вебинаром для организаторов.</w:t>
      </w:r>
    </w:p>
    <w:p w:rsidR="00640202" w:rsidRPr="00640202" w:rsidRDefault="00640202" w:rsidP="006402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Организуйте обучение организаторов школьного этапа в муниципалитетах.</w:t>
      </w:r>
    </w:p>
    <w:p w:rsidR="00640202" w:rsidRPr="00640202" w:rsidRDefault="00640202" w:rsidP="006402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Создайте службу поддержки организаторов и участников.</w:t>
      </w:r>
    </w:p>
    <w:p w:rsidR="00640202" w:rsidRPr="00640202" w:rsidRDefault="00640202" w:rsidP="006402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Организуйте коммуникацию с региональными предметно-методическими комиссиями.</w:t>
      </w:r>
    </w:p>
    <w:p w:rsidR="00640202" w:rsidRPr="00640202" w:rsidRDefault="00640202" w:rsidP="00640202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В день тура: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640202" w:rsidRPr="00640202" w:rsidRDefault="00640202" w:rsidP="006402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Олимпиада начинается в 8:00 и заканчивается в 22:00 по местному времени.</w:t>
      </w:r>
    </w:p>
    <w:p w:rsidR="00640202" w:rsidRPr="00640202" w:rsidRDefault="00640202" w:rsidP="006402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Не позднее чем за час до начала тура координатор от Сириуса направит региональному координатору текстовые версии заданий для школ, в которых нет устойчивого подключения к сети Интернет.</w:t>
      </w:r>
    </w:p>
    <w:p w:rsidR="00640202" w:rsidRPr="00640202" w:rsidRDefault="00640202" w:rsidP="006402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Распространите текстовые версии в школы без доступа к сети Интернет, соберите информацию о школах, в которых воспользовались текстовыми версиями, передайте эти данные координатору от Сириуса.</w:t>
      </w:r>
    </w:p>
    <w:p w:rsidR="00640202" w:rsidRPr="00640202" w:rsidRDefault="00640202" w:rsidP="006402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Вопросы участников и организаторов, на которые не может ответить региональная служба поддержки, оперативно передайте координатору от Сириуса.</w:t>
      </w:r>
    </w:p>
    <w:p w:rsidR="00640202" w:rsidRPr="00640202" w:rsidRDefault="00640202" w:rsidP="00640202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Через 7 (календарных) дней после тура: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публикуются предварительные результаты участников в их личных кабинетах, доступных по их коду участника.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В течение 3 календарных дней с момента публикации предварительных результатов: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br/>
      </w:r>
    </w:p>
    <w:p w:rsidR="00640202" w:rsidRPr="00640202" w:rsidRDefault="00640202" w:rsidP="006402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соберите вопросы о несогласии с выставленными баллами от участников, если такие будут;</w:t>
      </w:r>
    </w:p>
    <w:p w:rsidR="00640202" w:rsidRPr="00640202" w:rsidRDefault="00640202" w:rsidP="006402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передайте эти вопросы в региональную апелляционную комиссию.</w:t>
      </w:r>
    </w:p>
    <w:p w:rsidR="00640202" w:rsidRPr="00640202" w:rsidRDefault="00640202" w:rsidP="00640202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Прежде чем задать вопрос, участник должен ознакомиться с результатами проверки и оценки своей олимпиадной работы, критериями оценивания, а также изучить текстовые разборы и видеоразборы заданий, обсудить задание с учителем.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В течение 2 календарных дней с момента получения вопроса от участника: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640202" w:rsidRPr="00640202" w:rsidRDefault="00640202" w:rsidP="006402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региональная комиссия отвечает на вопрос участника. Если вопрос участника не удовлетворяется, сообщите ответ заявителю;</w:t>
      </w:r>
    </w:p>
    <w:p w:rsidR="00640202" w:rsidRPr="00640202" w:rsidRDefault="00640202" w:rsidP="006402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 случае, если региональная комиссия при наличии достаточных оснований считает, что верный по смыслу ответ не засчитан, передайте этот вопрос координатору от Сириуса. При направлении заявления укажите предмет, класс и код участника, который использовал заявитель.</w:t>
      </w:r>
    </w:p>
    <w:p w:rsidR="00640202" w:rsidRPr="00640202" w:rsidRDefault="00640202" w:rsidP="00640202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В течение 2 календарных дней со дня получения вопроса координатором от Сириуса: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640202" w:rsidRPr="00640202" w:rsidRDefault="00640202" w:rsidP="006402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эксперты Сириуса рассматривают вопросы по существу и принимают решение. Если имеются основания для пересчета баллов, происходит перепроверка ответов всех участников олимпиады. Если таких оснований нет, Сириус уведомляет об этом регионального координатора;</w:t>
      </w:r>
    </w:p>
    <w:p w:rsidR="00640202" w:rsidRPr="00640202" w:rsidRDefault="00640202" w:rsidP="006402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доведите решение экспертов Сириуса до участника.</w:t>
      </w:r>
    </w:p>
    <w:p w:rsidR="00640202" w:rsidRPr="00640202" w:rsidRDefault="00640202" w:rsidP="00640202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Через 14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</w:t>
      </w: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дней после тура: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публикуются окончательные результаты участников в личных кабинетах образовательных организаций.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Организаторы школьного этапа подводят итоги школьного этапа, а также награждают участников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Организаторы школьного этапа подводят итоги школьного этапа, а также награждают участников.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После тура:</w:t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640202" w:rsidRPr="00640202" w:rsidRDefault="00640202" w:rsidP="006402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t>На основе данных о результатах участников в регионе, эксперты Сириуса предложат граничные баллы для прохода на муниципальный этап.</w:t>
      </w:r>
    </w:p>
    <w:p w:rsidR="00640202" w:rsidRPr="00640202" w:rsidRDefault="00640202" w:rsidP="006402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4020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Направьте рекомендации организаторам муниципального этапа об установлении граничных баллов для приглашения на муниципальный этап, не превосходящих базовые, рекомендованные Сириусом.</w:t>
      </w:r>
    </w:p>
    <w:p w:rsidR="00993174" w:rsidRDefault="00993174">
      <w:bookmarkStart w:id="0" w:name="_GoBack"/>
      <w:bookmarkEnd w:id="0"/>
    </w:p>
    <w:sectPr w:rsidR="0099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62022"/>
    <w:multiLevelType w:val="multilevel"/>
    <w:tmpl w:val="C044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C249F"/>
    <w:multiLevelType w:val="multilevel"/>
    <w:tmpl w:val="5C70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A7198"/>
    <w:multiLevelType w:val="multilevel"/>
    <w:tmpl w:val="27CA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D5CD9"/>
    <w:multiLevelType w:val="multilevel"/>
    <w:tmpl w:val="8C10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EC7E94"/>
    <w:multiLevelType w:val="multilevel"/>
    <w:tmpl w:val="884C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835E50"/>
    <w:multiLevelType w:val="multilevel"/>
    <w:tmpl w:val="C590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AF21A8"/>
    <w:multiLevelType w:val="multilevel"/>
    <w:tmpl w:val="E53A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D24459"/>
    <w:multiLevelType w:val="multilevel"/>
    <w:tmpl w:val="959A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7C745F"/>
    <w:multiLevelType w:val="multilevel"/>
    <w:tmpl w:val="7E8A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78"/>
    <w:rsid w:val="00640202"/>
    <w:rsid w:val="00993174"/>
    <w:rsid w:val="00A5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12CB4-4160-4461-8DB6-EF5A270B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sirius.online/content/2025-region-lk-school-list-instructi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sirius.online/activity-page/sirius:regional-center-vsosh-registration" TargetMode="External"/><Relationship Id="rId5" Type="http://schemas.openxmlformats.org/officeDocument/2006/relationships/hyperlink" Target="https://siriusolymp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808</Words>
  <Characters>4607</Characters>
  <Application>Microsoft Office Word</Application>
  <DocSecurity>0</DocSecurity>
  <Lines>38</Lines>
  <Paragraphs>10</Paragraphs>
  <ScaleCrop>false</ScaleCrop>
  <Company/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2025-12-04T09:09:00Z</dcterms:created>
  <dcterms:modified xsi:type="dcterms:W3CDTF">2025-12-04T09:09:00Z</dcterms:modified>
</cp:coreProperties>
</file>