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F3342" w14:textId="2AC9CBF9" w:rsidR="007A32A8" w:rsidRPr="000E1C6C" w:rsidRDefault="000E1C6C" w:rsidP="000E1C6C">
      <w:pPr>
        <w:pStyle w:val="aa"/>
        <w:ind w:left="0"/>
        <w:jc w:val="left"/>
        <w:rPr>
          <w:sz w:val="20"/>
        </w:rPr>
      </w:pPr>
      <w:bookmarkStart w:id="0" w:name="_GoBack"/>
      <w:r>
        <w:rPr>
          <w:noProof/>
          <w:sz w:val="20"/>
          <w:lang w:eastAsia="ru-RU"/>
        </w:rPr>
        <w:drawing>
          <wp:inline distT="0" distB="0" distL="0" distR="0" wp14:anchorId="744BAABD" wp14:editId="6D7E8BE5">
            <wp:extent cx="6711950" cy="9336421"/>
            <wp:effectExtent l="0" t="0" r="0" b="0"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1950" cy="933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B558F4A" w14:textId="2A9A6AAB" w:rsidR="007A32A8" w:rsidRDefault="007A32A8" w:rsidP="000E1C6C">
      <w:pPr>
        <w:rPr>
          <w:sz w:val="28"/>
          <w:szCs w:val="28"/>
        </w:rPr>
        <w:sectPr w:rsidR="007A32A8">
          <w:footerReference w:type="default" r:id="rId9"/>
          <w:type w:val="continuous"/>
          <w:pgSz w:w="11910" w:h="16840"/>
          <w:pgMar w:top="1580" w:right="440" w:bottom="280" w:left="900" w:header="720" w:footer="720" w:gutter="0"/>
          <w:cols w:space="720"/>
        </w:sectPr>
      </w:pPr>
    </w:p>
    <w:p w14:paraId="09A85618" w14:textId="77777777" w:rsidR="007A32A8" w:rsidRDefault="00C97372">
      <w:pPr>
        <w:pStyle w:val="1"/>
        <w:spacing w:before="83"/>
        <w:ind w:right="1027"/>
        <w:rPr>
          <w:sz w:val="24"/>
          <w:szCs w:val="24"/>
        </w:rPr>
      </w:pPr>
      <w:r>
        <w:rPr>
          <w:spacing w:val="-2"/>
          <w:sz w:val="24"/>
          <w:szCs w:val="24"/>
        </w:rPr>
        <w:t>СОДЕРЖАНИЕ</w:t>
      </w:r>
    </w:p>
    <w:p w14:paraId="03EBAD24" w14:textId="77777777" w:rsidR="007A32A8" w:rsidRDefault="007A32A8">
      <w:pPr>
        <w:pStyle w:val="aa"/>
        <w:spacing w:before="4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5"/>
        <w:gridCol w:w="919"/>
      </w:tblGrid>
      <w:tr w:rsidR="007A32A8" w14:paraId="7F84EB02" w14:textId="77777777">
        <w:trPr>
          <w:trHeight w:val="592"/>
        </w:trPr>
        <w:tc>
          <w:tcPr>
            <w:tcW w:w="8555" w:type="dxa"/>
          </w:tcPr>
          <w:p w14:paraId="6060148D" w14:textId="77777777" w:rsidR="007A32A8" w:rsidRDefault="00C97372">
            <w:pPr>
              <w:pStyle w:val="af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записка</w:t>
            </w:r>
          </w:p>
        </w:tc>
        <w:tc>
          <w:tcPr>
            <w:tcW w:w="919" w:type="dxa"/>
          </w:tcPr>
          <w:p w14:paraId="75988523" w14:textId="77777777" w:rsidR="007A32A8" w:rsidRDefault="00C973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A32A8" w14:paraId="1DCA1325" w14:textId="77777777">
        <w:trPr>
          <w:trHeight w:val="525"/>
        </w:trPr>
        <w:tc>
          <w:tcPr>
            <w:tcW w:w="8555" w:type="dxa"/>
          </w:tcPr>
          <w:p w14:paraId="75AB69C5" w14:textId="77777777" w:rsidR="007A32A8" w:rsidRDefault="00C97372">
            <w:pPr>
              <w:pStyle w:val="TableParagraph"/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I.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ЦЕННОСТНО-ЦЕЛЕВЫЕ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ОСНОВЫ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919" w:type="dxa"/>
          </w:tcPr>
          <w:p w14:paraId="20D37778" w14:textId="77777777" w:rsidR="007A32A8" w:rsidRDefault="00C97372">
            <w:pPr>
              <w:pStyle w:val="TableParagraph"/>
              <w:spacing w:before="49"/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A32A8" w14:paraId="05B50359" w14:textId="77777777">
        <w:trPr>
          <w:trHeight w:val="592"/>
        </w:trPr>
        <w:tc>
          <w:tcPr>
            <w:tcW w:w="8555" w:type="dxa"/>
          </w:tcPr>
          <w:p w14:paraId="18E395BF" w14:textId="77777777" w:rsidR="007A32A8" w:rsidRDefault="00C97372">
            <w:pPr>
              <w:pStyle w:val="TableParagraph"/>
              <w:ind w:left="8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Цель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задачи </w:t>
            </w:r>
            <w:r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919" w:type="dxa"/>
          </w:tcPr>
          <w:p w14:paraId="67365DC2" w14:textId="77777777" w:rsidR="007A32A8" w:rsidRDefault="00C973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A32A8" w14:paraId="6439494C" w14:textId="77777777">
        <w:trPr>
          <w:trHeight w:val="753"/>
        </w:trPr>
        <w:tc>
          <w:tcPr>
            <w:tcW w:w="8555" w:type="dxa"/>
          </w:tcPr>
          <w:p w14:paraId="01C990F3" w14:textId="77777777" w:rsidR="007A32A8" w:rsidRDefault="00C97372">
            <w:pPr>
              <w:pStyle w:val="TableParagraph"/>
              <w:ind w:left="47" w:firstLine="8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Методологические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принципы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воспитательной </w:t>
            </w:r>
            <w:r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19" w:type="dxa"/>
          </w:tcPr>
          <w:p w14:paraId="184A0EC4" w14:textId="77777777" w:rsidR="007A32A8" w:rsidRDefault="00C973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A32A8" w14:paraId="03D0C69B" w14:textId="77777777">
        <w:trPr>
          <w:trHeight w:val="592"/>
        </w:trPr>
        <w:tc>
          <w:tcPr>
            <w:tcW w:w="8555" w:type="dxa"/>
          </w:tcPr>
          <w:p w14:paraId="00A6A396" w14:textId="77777777" w:rsidR="007A32A8" w:rsidRDefault="00C97372">
            <w:pPr>
              <w:pStyle w:val="TableParagraph"/>
              <w:ind w:left="8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919" w:type="dxa"/>
          </w:tcPr>
          <w:p w14:paraId="231BD4CC" w14:textId="77777777" w:rsidR="007A32A8" w:rsidRDefault="00C97372">
            <w:pPr>
              <w:pStyle w:val="TableParagraph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A32A8" w14:paraId="61154AA4" w14:textId="77777777">
        <w:trPr>
          <w:trHeight w:val="753"/>
        </w:trPr>
        <w:tc>
          <w:tcPr>
            <w:tcW w:w="8555" w:type="dxa"/>
          </w:tcPr>
          <w:p w14:paraId="7AADF39B" w14:textId="77777777" w:rsidR="007A32A8" w:rsidRDefault="00C97372">
            <w:pPr>
              <w:pStyle w:val="TableParagraph"/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СОДЕРЖАНИЕ,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ВОСПИТАТЕЛЬНО </w:t>
            </w:r>
            <w:r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19" w:type="dxa"/>
          </w:tcPr>
          <w:p w14:paraId="58EEA32C" w14:textId="77777777" w:rsidR="007A32A8" w:rsidRDefault="00C97372">
            <w:pPr>
              <w:pStyle w:val="TableParagraph"/>
              <w:spacing w:before="49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A32A8" w14:paraId="7F0D29A1" w14:textId="77777777">
        <w:trPr>
          <w:trHeight w:val="522"/>
        </w:trPr>
        <w:tc>
          <w:tcPr>
            <w:tcW w:w="8555" w:type="dxa"/>
          </w:tcPr>
          <w:p w14:paraId="789CF570" w14:textId="77777777" w:rsidR="007A32A8" w:rsidRDefault="00C97372">
            <w:pPr>
              <w:pStyle w:val="TableParagraph"/>
              <w:ind w:left="8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Модуль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«Будущее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919" w:type="dxa"/>
          </w:tcPr>
          <w:p w14:paraId="66B0B54A" w14:textId="77777777" w:rsidR="007A32A8" w:rsidRDefault="00C97372">
            <w:pPr>
              <w:pStyle w:val="TableParagraph"/>
              <w:spacing w:before="49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A32A8" w14:paraId="60655910" w14:textId="77777777">
        <w:trPr>
          <w:trHeight w:val="525"/>
        </w:trPr>
        <w:tc>
          <w:tcPr>
            <w:tcW w:w="8555" w:type="dxa"/>
          </w:tcPr>
          <w:p w14:paraId="120B74EC" w14:textId="77777777" w:rsidR="007A32A8" w:rsidRDefault="00C97372">
            <w:pPr>
              <w:pStyle w:val="TableParagraph"/>
              <w:ind w:left="8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Модуль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«Ключевые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лагеря»</w:t>
            </w:r>
          </w:p>
        </w:tc>
        <w:tc>
          <w:tcPr>
            <w:tcW w:w="919" w:type="dxa"/>
          </w:tcPr>
          <w:p w14:paraId="6B972BC5" w14:textId="77777777" w:rsidR="007A32A8" w:rsidRDefault="00C97372">
            <w:pPr>
              <w:pStyle w:val="TableParagraph"/>
              <w:spacing w:before="49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A32A8" w14:paraId="1ACF61A7" w14:textId="77777777">
        <w:trPr>
          <w:trHeight w:val="592"/>
        </w:trPr>
        <w:tc>
          <w:tcPr>
            <w:tcW w:w="8555" w:type="dxa"/>
          </w:tcPr>
          <w:p w14:paraId="4F9566FD" w14:textId="77777777" w:rsidR="007A32A8" w:rsidRDefault="00C97372">
            <w:pPr>
              <w:pStyle w:val="TableParagraph"/>
              <w:ind w:left="8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Модуль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«Отрядная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работа»</w:t>
            </w:r>
          </w:p>
        </w:tc>
        <w:tc>
          <w:tcPr>
            <w:tcW w:w="919" w:type="dxa"/>
          </w:tcPr>
          <w:p w14:paraId="2CECDE66" w14:textId="77777777" w:rsidR="007A32A8" w:rsidRDefault="00C97372">
            <w:pPr>
              <w:pStyle w:val="TableParagraph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A32A8" w14:paraId="102F801B" w14:textId="77777777">
        <w:trPr>
          <w:trHeight w:val="592"/>
        </w:trPr>
        <w:tc>
          <w:tcPr>
            <w:tcW w:w="8555" w:type="dxa"/>
          </w:tcPr>
          <w:p w14:paraId="5B263E53" w14:textId="77777777" w:rsidR="007A32A8" w:rsidRDefault="00C97372">
            <w:pPr>
              <w:pStyle w:val="TableParagraph"/>
              <w:ind w:left="8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Модуль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«Коллективно-творческое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(КТД)»</w:t>
            </w:r>
          </w:p>
        </w:tc>
        <w:tc>
          <w:tcPr>
            <w:tcW w:w="919" w:type="dxa"/>
          </w:tcPr>
          <w:p w14:paraId="37508107" w14:textId="77777777" w:rsidR="007A32A8" w:rsidRDefault="00C97372">
            <w:pPr>
              <w:pStyle w:val="TableParagraph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A32A8" w14:paraId="451D5B62" w14:textId="77777777">
        <w:trPr>
          <w:trHeight w:val="592"/>
        </w:trPr>
        <w:tc>
          <w:tcPr>
            <w:tcW w:w="8555" w:type="dxa"/>
          </w:tcPr>
          <w:p w14:paraId="1E1EF3FF" w14:textId="77777777" w:rsidR="007A32A8" w:rsidRDefault="00C97372">
            <w:pPr>
              <w:pStyle w:val="TableParagraph"/>
              <w:ind w:left="8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Модуль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«Дополнительное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образование»</w:t>
            </w:r>
          </w:p>
        </w:tc>
        <w:tc>
          <w:tcPr>
            <w:tcW w:w="919" w:type="dxa"/>
          </w:tcPr>
          <w:p w14:paraId="1671678F" w14:textId="77777777" w:rsidR="007A32A8" w:rsidRDefault="00C97372">
            <w:pPr>
              <w:pStyle w:val="TableParagraph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A32A8" w14:paraId="52DF2B8B" w14:textId="77777777">
        <w:trPr>
          <w:trHeight w:val="592"/>
        </w:trPr>
        <w:tc>
          <w:tcPr>
            <w:tcW w:w="8555" w:type="dxa"/>
          </w:tcPr>
          <w:p w14:paraId="3A637DE8" w14:textId="77777777" w:rsidR="007A32A8" w:rsidRDefault="00C97372">
            <w:pPr>
              <w:pStyle w:val="TableParagraph"/>
              <w:ind w:left="89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AFAFA"/>
              </w:rPr>
              <w:t>2.6.</w:t>
            </w:r>
            <w:r>
              <w:rPr>
                <w:color w:val="000000"/>
                <w:spacing w:val="-5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AFAFA"/>
              </w:rPr>
              <w:t>Модуль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AFAFA"/>
              </w:rPr>
              <w:t>«Здоровый</w:t>
            </w:r>
            <w:r>
              <w:rPr>
                <w:color w:val="000000"/>
                <w:spacing w:val="-7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AFAFA"/>
              </w:rPr>
              <w:t>образ</w:t>
            </w:r>
            <w:r>
              <w:rPr>
                <w:color w:val="000000"/>
                <w:spacing w:val="-1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  <w:shd w:val="clear" w:color="auto" w:fill="FAFAFA"/>
              </w:rPr>
              <w:t>жизни»</w:t>
            </w:r>
          </w:p>
        </w:tc>
        <w:tc>
          <w:tcPr>
            <w:tcW w:w="919" w:type="dxa"/>
          </w:tcPr>
          <w:p w14:paraId="6AAEC9F3" w14:textId="77777777" w:rsidR="007A32A8" w:rsidRDefault="00C97372">
            <w:pPr>
              <w:pStyle w:val="TableParagraph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A32A8" w14:paraId="4AA8F02E" w14:textId="77777777">
        <w:trPr>
          <w:trHeight w:val="592"/>
        </w:trPr>
        <w:tc>
          <w:tcPr>
            <w:tcW w:w="8555" w:type="dxa"/>
          </w:tcPr>
          <w:p w14:paraId="37891224" w14:textId="77777777" w:rsidR="007A32A8" w:rsidRDefault="00C97372">
            <w:pPr>
              <w:pStyle w:val="TableParagraph"/>
              <w:ind w:left="89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AFAFA"/>
              </w:rPr>
              <w:t>2.7.</w:t>
            </w:r>
            <w:r>
              <w:rPr>
                <w:color w:val="000000"/>
                <w:spacing w:val="-9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AFAFA"/>
              </w:rPr>
              <w:t>Модуль</w:t>
            </w:r>
            <w:r>
              <w:rPr>
                <w:color w:val="000000"/>
                <w:spacing w:val="-8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AFAFA"/>
              </w:rPr>
              <w:t>«Организация</w:t>
            </w:r>
            <w:r>
              <w:rPr>
                <w:color w:val="000000"/>
                <w:spacing w:val="-10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AFAFA"/>
              </w:rPr>
              <w:t>предметно-эстетической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  <w:shd w:val="clear" w:color="auto" w:fill="FAFAFA"/>
              </w:rPr>
              <w:t>среды»</w:t>
            </w:r>
          </w:p>
        </w:tc>
        <w:tc>
          <w:tcPr>
            <w:tcW w:w="919" w:type="dxa"/>
          </w:tcPr>
          <w:p w14:paraId="7D239DB4" w14:textId="77777777" w:rsidR="007A32A8" w:rsidRDefault="00C97372">
            <w:pPr>
              <w:pStyle w:val="TableParagraph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7A32A8" w14:paraId="57DCF9A8" w14:textId="77777777">
        <w:trPr>
          <w:trHeight w:val="594"/>
        </w:trPr>
        <w:tc>
          <w:tcPr>
            <w:tcW w:w="8555" w:type="dxa"/>
          </w:tcPr>
          <w:p w14:paraId="28AB69FA" w14:textId="77777777" w:rsidR="007A32A8" w:rsidRDefault="00C97372">
            <w:pPr>
              <w:pStyle w:val="TableParagraph"/>
              <w:ind w:left="897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AFAFA"/>
              </w:rPr>
              <w:t>2.8.</w:t>
            </w:r>
            <w:r>
              <w:rPr>
                <w:color w:val="000000"/>
                <w:spacing w:val="-5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AFAFA"/>
              </w:rPr>
              <w:t>Модуль</w:t>
            </w:r>
            <w:r>
              <w:rPr>
                <w:color w:val="000000"/>
                <w:spacing w:val="-5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AFAFA"/>
              </w:rPr>
              <w:t>«Профилактика</w:t>
            </w:r>
            <w:r>
              <w:rPr>
                <w:color w:val="000000"/>
                <w:spacing w:val="-6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AFAFA"/>
              </w:rPr>
              <w:t>и</w:t>
            </w:r>
            <w:r>
              <w:rPr>
                <w:color w:val="000000"/>
                <w:spacing w:val="-4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  <w:shd w:val="clear" w:color="auto" w:fill="FAFAFA"/>
              </w:rPr>
              <w:t>безопасность»</w:t>
            </w:r>
          </w:p>
        </w:tc>
        <w:tc>
          <w:tcPr>
            <w:tcW w:w="919" w:type="dxa"/>
          </w:tcPr>
          <w:p w14:paraId="326A44FD" w14:textId="77777777" w:rsidR="007A32A8" w:rsidRDefault="00C97372">
            <w:pPr>
              <w:pStyle w:val="TableParagraph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A32A8" w14:paraId="75ABE19D" w14:textId="77777777">
        <w:trPr>
          <w:trHeight w:val="592"/>
        </w:trPr>
        <w:tc>
          <w:tcPr>
            <w:tcW w:w="8555" w:type="dxa"/>
          </w:tcPr>
          <w:p w14:paraId="6C2AE3D1" w14:textId="77777777" w:rsidR="007A32A8" w:rsidRDefault="00C97372">
            <w:pPr>
              <w:pStyle w:val="TableParagraph"/>
              <w:ind w:left="8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Модуль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«Экскурсии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походы»</w:t>
            </w:r>
          </w:p>
        </w:tc>
        <w:tc>
          <w:tcPr>
            <w:tcW w:w="919" w:type="dxa"/>
          </w:tcPr>
          <w:p w14:paraId="6EF583B9" w14:textId="77777777" w:rsidR="007A32A8" w:rsidRDefault="00C97372">
            <w:pPr>
              <w:pStyle w:val="TableParagraph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A32A8" w14:paraId="7801706B" w14:textId="77777777">
        <w:trPr>
          <w:trHeight w:val="592"/>
        </w:trPr>
        <w:tc>
          <w:tcPr>
            <w:tcW w:w="8555" w:type="dxa"/>
          </w:tcPr>
          <w:p w14:paraId="6808C4F5" w14:textId="77777777" w:rsidR="007A32A8" w:rsidRDefault="00C97372">
            <w:pPr>
              <w:pStyle w:val="TableParagraph"/>
              <w:ind w:left="8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Модуль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«Детское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медиа-</w:t>
            </w:r>
            <w:r>
              <w:rPr>
                <w:spacing w:val="-2"/>
                <w:sz w:val="24"/>
                <w:szCs w:val="24"/>
              </w:rPr>
              <w:t>пространство»</w:t>
            </w:r>
          </w:p>
        </w:tc>
        <w:tc>
          <w:tcPr>
            <w:tcW w:w="919" w:type="dxa"/>
          </w:tcPr>
          <w:p w14:paraId="1CF2F790" w14:textId="77777777" w:rsidR="007A32A8" w:rsidRDefault="00C97372">
            <w:pPr>
              <w:pStyle w:val="TableParagraph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7A32A8" w14:paraId="2253747A" w14:textId="77777777">
        <w:trPr>
          <w:trHeight w:val="592"/>
        </w:trPr>
        <w:tc>
          <w:tcPr>
            <w:tcW w:w="8555" w:type="dxa"/>
          </w:tcPr>
          <w:p w14:paraId="76150033" w14:textId="77777777" w:rsidR="007A32A8" w:rsidRDefault="00C97372">
            <w:pPr>
              <w:pStyle w:val="TableParagraph"/>
              <w:ind w:left="8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Модуль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«Цифровая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воспитания»</w:t>
            </w:r>
          </w:p>
        </w:tc>
        <w:tc>
          <w:tcPr>
            <w:tcW w:w="919" w:type="dxa"/>
          </w:tcPr>
          <w:p w14:paraId="2908F803" w14:textId="77777777" w:rsidR="007A32A8" w:rsidRDefault="00C97372">
            <w:pPr>
              <w:pStyle w:val="TableParagraph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A32A8" w14:paraId="1780CD11" w14:textId="77777777">
        <w:trPr>
          <w:trHeight w:val="592"/>
        </w:trPr>
        <w:tc>
          <w:tcPr>
            <w:tcW w:w="8555" w:type="dxa"/>
          </w:tcPr>
          <w:p w14:paraId="4239D249" w14:textId="77777777" w:rsidR="007A32A8" w:rsidRDefault="00C97372">
            <w:pPr>
              <w:pStyle w:val="TableParagraph"/>
              <w:ind w:left="8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 Модуль «Социальное партнерство»</w:t>
            </w:r>
          </w:p>
        </w:tc>
        <w:tc>
          <w:tcPr>
            <w:tcW w:w="919" w:type="dxa"/>
          </w:tcPr>
          <w:p w14:paraId="3CC0844F" w14:textId="77777777" w:rsidR="007A32A8" w:rsidRDefault="00C97372">
            <w:pPr>
              <w:pStyle w:val="TableParagraph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14:paraId="7B15FFB2" w14:textId="77777777" w:rsidR="007A32A8" w:rsidRDefault="007A32A8">
      <w:pPr>
        <w:jc w:val="both"/>
        <w:rPr>
          <w:sz w:val="24"/>
          <w:szCs w:val="24"/>
        </w:rPr>
        <w:sectPr w:rsidR="007A32A8">
          <w:headerReference w:type="default" r:id="rId10"/>
          <w:pgSz w:w="11910" w:h="16840"/>
          <w:pgMar w:top="1040" w:right="440" w:bottom="280" w:left="900" w:header="569" w:footer="0" w:gutter="0"/>
          <w:pgNumType w:start="2"/>
          <w:cols w:space="720"/>
        </w:sectPr>
      </w:pPr>
    </w:p>
    <w:p w14:paraId="09811AC9" w14:textId="77777777" w:rsidR="007A32A8" w:rsidRDefault="007A32A8">
      <w:pPr>
        <w:pStyle w:val="aa"/>
        <w:spacing w:before="5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5"/>
        <w:gridCol w:w="919"/>
      </w:tblGrid>
      <w:tr w:rsidR="007A32A8" w14:paraId="2674098E" w14:textId="77777777">
        <w:trPr>
          <w:trHeight w:val="594"/>
        </w:trPr>
        <w:tc>
          <w:tcPr>
            <w:tcW w:w="8555" w:type="dxa"/>
          </w:tcPr>
          <w:p w14:paraId="1A97197B" w14:textId="77777777" w:rsidR="007A32A8" w:rsidRDefault="007A32A8">
            <w:pPr>
              <w:pStyle w:val="TableParagraph"/>
              <w:spacing w:before="50"/>
              <w:ind w:left="897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4387317A" w14:textId="77777777" w:rsidR="007A32A8" w:rsidRDefault="007A32A8">
            <w:pPr>
              <w:pStyle w:val="TableParagraph"/>
              <w:spacing w:before="50"/>
              <w:ind w:right="298"/>
              <w:jc w:val="center"/>
              <w:rPr>
                <w:sz w:val="24"/>
                <w:szCs w:val="24"/>
              </w:rPr>
            </w:pPr>
          </w:p>
        </w:tc>
      </w:tr>
      <w:tr w:rsidR="007A32A8" w14:paraId="0898C9EC" w14:textId="77777777">
        <w:trPr>
          <w:trHeight w:val="523"/>
        </w:trPr>
        <w:tc>
          <w:tcPr>
            <w:tcW w:w="8555" w:type="dxa"/>
          </w:tcPr>
          <w:p w14:paraId="2276EB74" w14:textId="77777777" w:rsidR="007A32A8" w:rsidRDefault="00C97372">
            <w:pPr>
              <w:pStyle w:val="TableParagraph"/>
              <w:ind w:left="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III.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ВОСПИТАТЕЛЬНОЙ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19" w:type="dxa"/>
          </w:tcPr>
          <w:p w14:paraId="222C3A3F" w14:textId="77777777" w:rsidR="007A32A8" w:rsidRDefault="00C97372">
            <w:pPr>
              <w:pStyle w:val="TableParagraph"/>
              <w:spacing w:before="49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A32A8" w14:paraId="4308130A" w14:textId="77777777">
        <w:trPr>
          <w:trHeight w:val="592"/>
        </w:trPr>
        <w:tc>
          <w:tcPr>
            <w:tcW w:w="8555" w:type="dxa"/>
          </w:tcPr>
          <w:p w14:paraId="4C70346C" w14:textId="77777777" w:rsidR="007A32A8" w:rsidRDefault="00C97372">
            <w:pPr>
              <w:pStyle w:val="TableParagraph"/>
              <w:ind w:left="8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19" w:type="dxa"/>
          </w:tcPr>
          <w:p w14:paraId="5646F3EA" w14:textId="77777777" w:rsidR="007A32A8" w:rsidRDefault="00C97372">
            <w:pPr>
              <w:pStyle w:val="TableParagraph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A32A8" w14:paraId="1551DAF2" w14:textId="77777777">
        <w:trPr>
          <w:trHeight w:val="755"/>
        </w:trPr>
        <w:tc>
          <w:tcPr>
            <w:tcW w:w="8555" w:type="dxa"/>
          </w:tcPr>
          <w:p w14:paraId="38CE5AFD" w14:textId="77777777" w:rsidR="007A32A8" w:rsidRDefault="00C97372">
            <w:pPr>
              <w:pStyle w:val="TableParagraph"/>
              <w:spacing w:before="50"/>
              <w:ind w:left="47" w:right="61" w:firstLine="8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воспитательного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результатов </w:t>
            </w:r>
            <w:r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919" w:type="dxa"/>
          </w:tcPr>
          <w:p w14:paraId="4FF7466B" w14:textId="77777777" w:rsidR="007A32A8" w:rsidRDefault="00C97372">
            <w:pPr>
              <w:pStyle w:val="TableParagraph"/>
              <w:spacing w:before="50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7A32A8" w14:paraId="14D4A294" w14:textId="77777777">
        <w:trPr>
          <w:trHeight w:val="522"/>
        </w:trPr>
        <w:tc>
          <w:tcPr>
            <w:tcW w:w="8555" w:type="dxa"/>
          </w:tcPr>
          <w:p w14:paraId="13468420" w14:textId="77777777" w:rsidR="007A32A8" w:rsidRDefault="00C97372">
            <w:pPr>
              <w:pStyle w:val="TableParagraph"/>
              <w:ind w:left="4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Приложения</w:t>
            </w:r>
          </w:p>
        </w:tc>
        <w:tc>
          <w:tcPr>
            <w:tcW w:w="919" w:type="dxa"/>
          </w:tcPr>
          <w:p w14:paraId="1CC3CDCA" w14:textId="77777777" w:rsidR="007A32A8" w:rsidRDefault="00C97372">
            <w:pPr>
              <w:pStyle w:val="TableParagraph"/>
              <w:spacing w:before="49"/>
              <w:ind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</w:tbl>
    <w:p w14:paraId="1097F7A5" w14:textId="77777777" w:rsidR="007A32A8" w:rsidRDefault="007A32A8">
      <w:pPr>
        <w:jc w:val="center"/>
        <w:rPr>
          <w:sz w:val="24"/>
        </w:rPr>
        <w:sectPr w:rsidR="007A32A8">
          <w:pgSz w:w="11910" w:h="16840"/>
          <w:pgMar w:top="1040" w:right="440" w:bottom="280" w:left="900" w:header="569" w:footer="0" w:gutter="0"/>
          <w:cols w:space="720"/>
        </w:sectPr>
      </w:pPr>
    </w:p>
    <w:p w14:paraId="1FEF8263" w14:textId="77777777" w:rsidR="007A32A8" w:rsidRDefault="00C97372">
      <w:pPr>
        <w:spacing w:before="83"/>
        <w:ind w:left="1422" w:right="1032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48A28F41" w14:textId="77777777" w:rsidR="007A32A8" w:rsidRDefault="007A32A8">
      <w:pPr>
        <w:pStyle w:val="2"/>
        <w:spacing w:before="83"/>
        <w:ind w:right="1032" w:firstLine="0"/>
        <w:jc w:val="center"/>
      </w:pPr>
    </w:p>
    <w:p w14:paraId="4302A3E6" w14:textId="77777777" w:rsidR="007A32A8" w:rsidRDefault="00C97372">
      <w:pPr>
        <w:spacing w:after="3" w:line="360" w:lineRule="auto"/>
        <w:ind w:left="1276" w:firstLine="709"/>
        <w:rPr>
          <w:sz w:val="24"/>
          <w:szCs w:val="24"/>
        </w:rPr>
      </w:pPr>
      <w:r>
        <w:rPr>
          <w:sz w:val="24"/>
          <w:szCs w:val="24"/>
        </w:rPr>
        <w:t>Программа воспитательной работы пришкольного лагеря с дневным пребыванием детей «Солнышко» на базе МБОУ лицей №1 г. Пролетарска (далее - Программа) разработана в соответствии с Федеральным законом от 28.12.2024 №543-ФЗ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 Данная 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организациях отдыха детей и их оздоровления.</w:t>
      </w:r>
    </w:p>
    <w:p w14:paraId="45EB0D99" w14:textId="77777777" w:rsidR="007A32A8" w:rsidRDefault="00C97372">
      <w:pPr>
        <w:spacing w:after="3" w:line="360" w:lineRule="auto"/>
        <w:ind w:left="1276" w:firstLine="709"/>
        <w:rPr>
          <w:sz w:val="24"/>
          <w:szCs w:val="24"/>
        </w:rPr>
      </w:pPr>
      <w:r>
        <w:rPr>
          <w:sz w:val="24"/>
          <w:szCs w:val="24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22F198C7" w14:textId="77777777" w:rsidR="007A32A8" w:rsidRDefault="00C97372">
      <w:pPr>
        <w:spacing w:after="3" w:line="360" w:lineRule="auto"/>
        <w:ind w:left="1276" w:firstLine="709"/>
        <w:rPr>
          <w:sz w:val="24"/>
          <w:szCs w:val="24"/>
        </w:rPr>
      </w:pPr>
      <w:r>
        <w:rPr>
          <w:sz w:val="24"/>
          <w:szCs w:val="24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3646F14C" w14:textId="77777777" w:rsidR="007A32A8" w:rsidRDefault="00C97372">
      <w:pPr>
        <w:spacing w:after="3" w:line="360" w:lineRule="auto"/>
        <w:ind w:left="1276" w:firstLine="709"/>
        <w:rPr>
          <w:sz w:val="24"/>
          <w:szCs w:val="24"/>
        </w:rPr>
      </w:pPr>
      <w:r>
        <w:rPr>
          <w:sz w:val="24"/>
          <w:szCs w:val="24"/>
        </w:rPr>
        <w:t>Методологической основой разработки и реализации Программы воспитательной работы являются два основных подхода: системно-</w:t>
      </w:r>
      <w:proofErr w:type="spellStart"/>
      <w:r>
        <w:rPr>
          <w:sz w:val="24"/>
          <w:szCs w:val="24"/>
        </w:rPr>
        <w:t>деятельностный</w:t>
      </w:r>
      <w:proofErr w:type="spellEnd"/>
      <w:r>
        <w:rPr>
          <w:sz w:val="24"/>
          <w:szCs w:val="24"/>
        </w:rPr>
        <w:t xml:space="preserve"> и аксиологический.</w:t>
      </w:r>
    </w:p>
    <w:p w14:paraId="313A3CC9" w14:textId="77777777" w:rsidR="007A32A8" w:rsidRDefault="00C97372">
      <w:pPr>
        <w:spacing w:after="3" w:line="360" w:lineRule="auto"/>
        <w:ind w:left="1276" w:firstLine="709"/>
        <w:rPr>
          <w:sz w:val="24"/>
          <w:szCs w:val="24"/>
        </w:rPr>
      </w:pPr>
      <w:r>
        <w:rPr>
          <w:sz w:val="24"/>
          <w:szCs w:val="24"/>
        </w:rPr>
        <w:t>Системно-</w:t>
      </w:r>
      <w:proofErr w:type="spellStart"/>
      <w:r>
        <w:rPr>
          <w:sz w:val="24"/>
          <w:szCs w:val="24"/>
        </w:rPr>
        <w:t>деятельностный</w:t>
      </w:r>
      <w:proofErr w:type="spellEnd"/>
      <w:r>
        <w:rPr>
          <w:sz w:val="24"/>
          <w:szCs w:val="24"/>
        </w:rPr>
        <w:t xml:space="preserve">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4512C110" w14:textId="77777777" w:rsidR="007A32A8" w:rsidRDefault="00C97372">
      <w:pPr>
        <w:spacing w:after="3" w:line="360" w:lineRule="auto"/>
        <w:ind w:left="1276" w:firstLine="709"/>
        <w:rPr>
          <w:sz w:val="24"/>
          <w:szCs w:val="24"/>
        </w:rPr>
      </w:pPr>
      <w:r>
        <w:rPr>
          <w:sz w:val="24"/>
          <w:szCs w:val="24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</w:t>
      </w:r>
      <w:r>
        <w:rPr>
          <w:sz w:val="24"/>
          <w:szCs w:val="24"/>
        </w:rPr>
        <w:lastRenderedPageBreak/>
        <w:t>действительности, формированию стремления к непрерывному саморазвитию.</w:t>
      </w:r>
    </w:p>
    <w:p w14:paraId="47A71878" w14:textId="77777777" w:rsidR="007A32A8" w:rsidRDefault="00C97372">
      <w:pPr>
        <w:tabs>
          <w:tab w:val="center" w:pos="843"/>
          <w:tab w:val="center" w:pos="3573"/>
        </w:tabs>
        <w:spacing w:after="3" w:line="360" w:lineRule="auto"/>
        <w:ind w:left="1276" w:firstLine="709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sz w:val="24"/>
          <w:szCs w:val="24"/>
        </w:rPr>
        <w:t xml:space="preserve">     Принципы реализации Программы:</w:t>
      </w:r>
    </w:p>
    <w:p w14:paraId="72BD9207" w14:textId="77777777" w:rsidR="007A32A8" w:rsidRDefault="00C97372">
      <w:pPr>
        <w:numPr>
          <w:ilvl w:val="0"/>
          <w:numId w:val="1"/>
        </w:numPr>
        <w:spacing w:after="3" w:line="360" w:lineRule="auto"/>
        <w:ind w:left="1276" w:right="871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принцип</w:t>
      </w:r>
      <w:proofErr w:type="gramEnd"/>
      <w:r>
        <w:rPr>
          <w:sz w:val="24"/>
          <w:szCs w:val="24"/>
        </w:rPr>
        <w:t xml:space="preserve"> единого целевого начала воспитательной деятельности;</w:t>
      </w:r>
    </w:p>
    <w:p w14:paraId="513DD542" w14:textId="77777777" w:rsidR="007A32A8" w:rsidRDefault="00C97372">
      <w:pPr>
        <w:numPr>
          <w:ilvl w:val="0"/>
          <w:numId w:val="1"/>
        </w:numPr>
        <w:spacing w:after="3" w:line="360" w:lineRule="auto"/>
        <w:ind w:left="1276" w:right="871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принцип</w:t>
      </w:r>
      <w:proofErr w:type="gramEnd"/>
      <w:r>
        <w:rPr>
          <w:sz w:val="24"/>
          <w:szCs w:val="24"/>
        </w:rPr>
        <w:t xml:space="preserve"> системности, непрерывности и преемственности воспитательной деятельности;</w:t>
      </w:r>
    </w:p>
    <w:p w14:paraId="70A21F45" w14:textId="77777777" w:rsidR="007A32A8" w:rsidRDefault="00C97372">
      <w:pPr>
        <w:numPr>
          <w:ilvl w:val="0"/>
          <w:numId w:val="1"/>
        </w:numPr>
        <w:spacing w:after="3" w:line="360" w:lineRule="auto"/>
        <w:ind w:left="1276" w:right="871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принцип</w:t>
      </w:r>
      <w:proofErr w:type="gramEnd"/>
      <w:r>
        <w:rPr>
          <w:sz w:val="24"/>
          <w:szCs w:val="24"/>
        </w:rPr>
        <w:t xml:space="preserve"> единства концептуальных подходов, методов и форм воспитательной деятельности;</w:t>
      </w:r>
    </w:p>
    <w:p w14:paraId="305B9050" w14:textId="77777777" w:rsidR="007A32A8" w:rsidRDefault="00C97372">
      <w:pPr>
        <w:numPr>
          <w:ilvl w:val="0"/>
          <w:numId w:val="1"/>
        </w:numPr>
        <w:spacing w:after="3" w:line="360" w:lineRule="auto"/>
        <w:ind w:left="1276" w:right="871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принцип</w:t>
      </w:r>
      <w:proofErr w:type="gramEnd"/>
      <w:r>
        <w:rPr>
          <w:sz w:val="24"/>
          <w:szCs w:val="24"/>
        </w:rPr>
        <w:t xml:space="preserve"> учета возрастных и индивидуальных особенностей воспитанников и их групп;</w:t>
      </w:r>
    </w:p>
    <w:p w14:paraId="1F772E10" w14:textId="77777777" w:rsidR="007A32A8" w:rsidRDefault="00C97372">
      <w:pPr>
        <w:numPr>
          <w:ilvl w:val="0"/>
          <w:numId w:val="1"/>
        </w:numPr>
        <w:spacing w:after="3" w:line="360" w:lineRule="auto"/>
        <w:ind w:left="1276" w:right="871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принцип</w:t>
      </w:r>
      <w:proofErr w:type="gramEnd"/>
      <w:r>
        <w:rPr>
          <w:sz w:val="24"/>
          <w:szCs w:val="24"/>
        </w:rPr>
        <w:t xml:space="preserve"> приоритета конструктивных интересов и потребностей детей;</w:t>
      </w:r>
    </w:p>
    <w:p w14:paraId="10D2A4AA" w14:textId="77777777" w:rsidR="007A32A8" w:rsidRDefault="00C97372">
      <w:pPr>
        <w:numPr>
          <w:ilvl w:val="0"/>
          <w:numId w:val="1"/>
        </w:numPr>
        <w:spacing w:after="3" w:line="360" w:lineRule="auto"/>
        <w:ind w:left="1276" w:right="871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принцип</w:t>
      </w:r>
      <w:proofErr w:type="gramEnd"/>
      <w:r>
        <w:rPr>
          <w:sz w:val="24"/>
          <w:szCs w:val="24"/>
        </w:rPr>
        <w:t xml:space="preserve"> реальности и измеримости итогов воспитательной деятельности.</w:t>
      </w:r>
    </w:p>
    <w:p w14:paraId="08763F9C" w14:textId="77777777" w:rsidR="007A32A8" w:rsidRDefault="007A32A8">
      <w:pPr>
        <w:pStyle w:val="2"/>
        <w:spacing w:before="83"/>
        <w:ind w:left="0" w:right="1032" w:firstLine="0"/>
      </w:pPr>
    </w:p>
    <w:p w14:paraId="0C7635BF" w14:textId="77777777" w:rsidR="007A32A8" w:rsidRDefault="00C97372">
      <w:pPr>
        <w:pStyle w:val="2"/>
        <w:spacing w:before="83"/>
        <w:ind w:right="1032" w:firstLine="0"/>
        <w:jc w:val="center"/>
      </w:pPr>
      <w:r>
        <w:t>Раздел</w:t>
      </w:r>
      <w:r>
        <w:rPr>
          <w:spacing w:val="-9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ЦЕННОСТНО-ЦЕЛЕВЫЕ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</w:p>
    <w:p w14:paraId="1B344CBF" w14:textId="77777777" w:rsidR="007A32A8" w:rsidRDefault="007A32A8">
      <w:pPr>
        <w:pStyle w:val="aa"/>
        <w:ind w:left="0"/>
        <w:jc w:val="left"/>
        <w:rPr>
          <w:b/>
          <w:sz w:val="30"/>
        </w:rPr>
      </w:pPr>
    </w:p>
    <w:p w14:paraId="01E2D82C" w14:textId="77777777" w:rsidR="007A32A8" w:rsidRDefault="00C97372">
      <w:pPr>
        <w:pStyle w:val="2"/>
        <w:numPr>
          <w:ilvl w:val="1"/>
          <w:numId w:val="2"/>
        </w:numPr>
        <w:tabs>
          <w:tab w:val="left" w:pos="4046"/>
        </w:tabs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14:paraId="20D30984" w14:textId="77777777" w:rsidR="007A32A8" w:rsidRDefault="007A32A8">
      <w:pPr>
        <w:pStyle w:val="2"/>
        <w:tabs>
          <w:tab w:val="left" w:pos="4046"/>
        </w:tabs>
        <w:ind w:left="0" w:firstLine="0"/>
        <w:rPr>
          <w:spacing w:val="-2"/>
        </w:rPr>
      </w:pPr>
    </w:p>
    <w:p w14:paraId="60DCC96C" w14:textId="77777777" w:rsidR="007A32A8" w:rsidRDefault="007A32A8">
      <w:pPr>
        <w:pStyle w:val="2"/>
        <w:tabs>
          <w:tab w:val="left" w:pos="4046"/>
        </w:tabs>
        <w:ind w:left="0" w:firstLine="0"/>
        <w:rPr>
          <w:spacing w:val="-2"/>
        </w:rPr>
      </w:pPr>
    </w:p>
    <w:p w14:paraId="59E5CAA3" w14:textId="77777777" w:rsidR="007A32A8" w:rsidRDefault="00C97372">
      <w:pPr>
        <w:spacing w:after="3" w:line="360" w:lineRule="auto"/>
        <w:ind w:firstLineChars="400" w:firstLine="880"/>
      </w:pPr>
      <w: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6F9C0AB5" w14:textId="77777777" w:rsidR="007A32A8" w:rsidRDefault="00C97372">
      <w:pPr>
        <w:spacing w:after="3" w:line="360" w:lineRule="auto"/>
        <w:ind w:left="1276" w:firstLine="709"/>
      </w:pPr>
      <w:r>
        <w:t>Задачами Программы являются:</w:t>
      </w:r>
    </w:p>
    <w:p w14:paraId="475B1D03" w14:textId="77777777" w:rsidR="007A32A8" w:rsidRDefault="00C97372">
      <w:pPr>
        <w:numPr>
          <w:ilvl w:val="0"/>
          <w:numId w:val="3"/>
        </w:numPr>
        <w:spacing w:after="3" w:line="360" w:lineRule="auto"/>
        <w:ind w:left="1276" w:firstLine="709"/>
      </w:pPr>
      <w:proofErr w:type="gramStart"/>
      <w:r>
        <w:t>разработка</w:t>
      </w:r>
      <w:proofErr w:type="gramEnd"/>
      <w:r>
        <w:t xml:space="preserve"> единых подходов к воспитательной работе педагогического коллектива в пришкольном лагере с дневным пребыванием детей «Солнышко» , а также иных организаций, осуществляющих воспитательные, досуговые и развивающие программы в сфере детского отдыха;</w:t>
      </w:r>
    </w:p>
    <w:p w14:paraId="508563A3" w14:textId="77777777" w:rsidR="007A32A8" w:rsidRDefault="00C97372">
      <w:pPr>
        <w:numPr>
          <w:ilvl w:val="0"/>
          <w:numId w:val="3"/>
        </w:numPr>
        <w:spacing w:after="3" w:line="360" w:lineRule="auto"/>
        <w:ind w:left="1276" w:firstLine="709"/>
      </w:pPr>
      <w:proofErr w:type="gramStart"/>
      <w:r>
        <w:t>внедрение</w:t>
      </w:r>
      <w:proofErr w:type="gramEnd"/>
      <w:r>
        <w:t xml:space="preserve"> единых принципов, методов и форм организации воспитательной деятельности организации отдыха детей и их оздоровления в их применении к процессу воспитания, формирования и развития </w:t>
      </w:r>
      <w:proofErr w:type="spellStart"/>
      <w:r>
        <w:t>субъектности</w:t>
      </w:r>
      <w:proofErr w:type="spellEnd"/>
      <w:r>
        <w:t xml:space="preserve"> детей в условиях временного детского коллектива;</w:t>
      </w:r>
    </w:p>
    <w:p w14:paraId="7FB1C7E3" w14:textId="77777777" w:rsidR="007A32A8" w:rsidRDefault="00C97372">
      <w:pPr>
        <w:numPr>
          <w:ilvl w:val="0"/>
          <w:numId w:val="3"/>
        </w:numPr>
        <w:spacing w:after="3" w:line="360" w:lineRule="auto"/>
        <w:ind w:left="1276" w:firstLine="709"/>
      </w:pPr>
      <w:proofErr w:type="gramStart"/>
      <w:r>
        <w:t>разработка</w:t>
      </w:r>
      <w:proofErr w:type="gramEnd"/>
      <w:r>
        <w:t xml:space="preserve"> и внедрение единых подходов к развитию инструментов мониторинга и оценки качества воспитательного процесса при реализации Программы в </w:t>
      </w:r>
      <w:proofErr w:type="spellStart"/>
      <w:r>
        <w:t>в</w:t>
      </w:r>
      <w:proofErr w:type="spellEnd"/>
      <w:r>
        <w:t xml:space="preserve"> пришкольном лагере с дневным пребыванием детей «Солнышко» , а также в иных организациях, осуществляющих воспитательные, досуговые и развивающие программы в сфере детского отдыха.</w:t>
      </w:r>
    </w:p>
    <w:p w14:paraId="49DB87BB" w14:textId="77777777" w:rsidR="007A32A8" w:rsidRDefault="00C97372">
      <w:pPr>
        <w:spacing w:line="360" w:lineRule="auto"/>
        <w:ind w:left="1276" w:firstLine="709"/>
      </w:pPr>
      <w:r>
        <w:t>8. При реализации цели Программы учитываются возрастные особенности участников смены летнего оздоровительного лагеря с дневным пребыванием детей «Солнышко»</w:t>
      </w:r>
      <w:r>
        <w:rPr>
          <w:i/>
        </w:rPr>
        <w:t>:</w:t>
      </w:r>
    </w:p>
    <w:p w14:paraId="091339A9" w14:textId="77777777" w:rsidR="007A32A8" w:rsidRDefault="00C97372">
      <w:pPr>
        <w:spacing w:line="360" w:lineRule="auto"/>
        <w:ind w:left="1276" w:firstLine="709"/>
      </w:pPr>
      <w:r>
        <w:t>7 — 10 лет — дети младшего школьного возраста;</w:t>
      </w:r>
    </w:p>
    <w:p w14:paraId="42D90A76" w14:textId="77777777" w:rsidR="007A32A8" w:rsidRDefault="00C97372">
      <w:pPr>
        <w:spacing w:after="313" w:line="360" w:lineRule="auto"/>
        <w:ind w:left="1276" w:firstLine="709"/>
      </w:pPr>
      <w:r>
        <w:lastRenderedPageBreak/>
        <w:t>11 — 14 лет — дети среднего школьного возраста;</w:t>
      </w:r>
    </w:p>
    <w:p w14:paraId="3A6AAA78" w14:textId="77777777" w:rsidR="007A32A8" w:rsidRDefault="00C97372">
      <w:pPr>
        <w:spacing w:after="3" w:line="360" w:lineRule="auto"/>
        <w:ind w:left="1276" w:firstLine="709"/>
      </w:pPr>
      <w: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>
        <w:rPr>
          <w:i/>
        </w:rPr>
        <w:t>:</w:t>
      </w:r>
    </w:p>
    <w:p w14:paraId="3AE845EA" w14:textId="77777777" w:rsidR="007A32A8" w:rsidRDefault="00C97372">
      <w:pPr>
        <w:numPr>
          <w:ilvl w:val="1"/>
          <w:numId w:val="4"/>
        </w:numPr>
        <w:spacing w:after="3" w:line="360" w:lineRule="auto"/>
        <w:ind w:left="1276" w:firstLine="709"/>
      </w:pPr>
      <w: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3FD2AA06" w14:textId="77777777" w:rsidR="007A32A8" w:rsidRDefault="00C97372">
      <w:pPr>
        <w:numPr>
          <w:ilvl w:val="1"/>
          <w:numId w:val="4"/>
        </w:numPr>
        <w:spacing w:after="308" w:line="360" w:lineRule="auto"/>
        <w:ind w:left="1276" w:firstLine="709"/>
        <w:rPr>
          <w:spacing w:val="-2"/>
        </w:rPr>
      </w:pPr>
      <w: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4530562B" w14:textId="77777777" w:rsidR="007A32A8" w:rsidRDefault="007A32A8">
      <w:pPr>
        <w:pStyle w:val="2"/>
        <w:tabs>
          <w:tab w:val="left" w:pos="4046"/>
        </w:tabs>
        <w:ind w:left="0" w:firstLine="0"/>
        <w:rPr>
          <w:spacing w:val="-2"/>
        </w:rPr>
      </w:pPr>
    </w:p>
    <w:p w14:paraId="33C3372F" w14:textId="77777777" w:rsidR="007A32A8" w:rsidRDefault="00C97372">
      <w:pPr>
        <w:pStyle w:val="2"/>
        <w:numPr>
          <w:ilvl w:val="1"/>
          <w:numId w:val="2"/>
        </w:numPr>
        <w:tabs>
          <w:tab w:val="left" w:pos="2152"/>
        </w:tabs>
        <w:spacing w:line="362" w:lineRule="auto"/>
        <w:ind w:left="4623" w:right="1267" w:hanging="2965"/>
        <w:jc w:val="both"/>
      </w:pPr>
      <w:r>
        <w:t>Методологические</w:t>
      </w:r>
      <w:r>
        <w:rPr>
          <w:spacing w:val="-9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</w:p>
    <w:p w14:paraId="007C1941" w14:textId="77777777" w:rsidR="007A32A8" w:rsidRDefault="00C97372">
      <w:pPr>
        <w:pStyle w:val="aa"/>
        <w:spacing w:line="360" w:lineRule="auto"/>
        <w:ind w:right="399"/>
        <w:rPr>
          <w:sz w:val="24"/>
          <w:szCs w:val="24"/>
        </w:rPr>
      </w:pPr>
      <w:r>
        <w:rPr>
          <w:sz w:val="24"/>
          <w:szCs w:val="24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rPr>
          <w:sz w:val="24"/>
          <w:szCs w:val="24"/>
        </w:rPr>
        <w:t>деятельностный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подходы.</w:t>
      </w:r>
    </w:p>
    <w:p w14:paraId="56B0C4D9" w14:textId="77777777" w:rsidR="007A32A8" w:rsidRDefault="00C97372">
      <w:pPr>
        <w:pStyle w:val="aa"/>
        <w:spacing w:before="79" w:line="362" w:lineRule="auto"/>
        <w:ind w:right="405"/>
        <w:rPr>
          <w:sz w:val="24"/>
          <w:szCs w:val="24"/>
        </w:rPr>
      </w:pPr>
      <w:r>
        <w:rPr>
          <w:sz w:val="24"/>
          <w:szCs w:val="24"/>
        </w:rPr>
        <w:t>Воспитательная деятельность в детском лагере основывается на следующих принципах:</w:t>
      </w:r>
    </w:p>
    <w:p w14:paraId="645EDF6A" w14:textId="77777777" w:rsidR="007A32A8" w:rsidRDefault="00C97372">
      <w:pPr>
        <w:tabs>
          <w:tab w:val="left" w:pos="1974"/>
        </w:tabs>
        <w:spacing w:line="360" w:lineRule="auto"/>
        <w:ind w:right="400"/>
        <w:rPr>
          <w:sz w:val="24"/>
          <w:szCs w:val="24"/>
        </w:rPr>
      </w:pPr>
      <w:r>
        <w:rPr>
          <w:b/>
          <w:sz w:val="24"/>
          <w:szCs w:val="24"/>
        </w:rPr>
        <w:t xml:space="preserve">-принцип гуманистической направленности. </w:t>
      </w:r>
      <w:r>
        <w:rPr>
          <w:sz w:val="24"/>
          <w:szCs w:val="24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63F6945F" w14:textId="77777777" w:rsidR="007A32A8" w:rsidRDefault="00C97372">
      <w:pPr>
        <w:tabs>
          <w:tab w:val="left" w:pos="1990"/>
        </w:tabs>
        <w:spacing w:line="360" w:lineRule="auto"/>
        <w:ind w:right="400"/>
        <w:rPr>
          <w:sz w:val="24"/>
          <w:szCs w:val="24"/>
        </w:rPr>
      </w:pPr>
      <w:r>
        <w:rPr>
          <w:b/>
          <w:sz w:val="24"/>
          <w:szCs w:val="24"/>
        </w:rPr>
        <w:t>-принцип ценностного единства и совместности</w:t>
      </w:r>
      <w:r>
        <w:rPr>
          <w:sz w:val="24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38752601" w14:textId="77777777" w:rsidR="007A32A8" w:rsidRDefault="00C97372">
      <w:pPr>
        <w:tabs>
          <w:tab w:val="left" w:pos="1947"/>
        </w:tabs>
        <w:spacing w:line="360" w:lineRule="auto"/>
        <w:ind w:right="401"/>
        <w:rPr>
          <w:sz w:val="24"/>
          <w:szCs w:val="24"/>
        </w:rPr>
      </w:pPr>
      <w:r>
        <w:rPr>
          <w:b/>
          <w:sz w:val="24"/>
          <w:szCs w:val="24"/>
        </w:rPr>
        <w:t xml:space="preserve">-принцип </w:t>
      </w:r>
      <w:proofErr w:type="spellStart"/>
      <w:r>
        <w:rPr>
          <w:b/>
          <w:sz w:val="24"/>
          <w:szCs w:val="24"/>
        </w:rPr>
        <w:t>культуросообразности</w:t>
      </w:r>
      <w:proofErr w:type="spell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Воспитание основывается на культуре и традициях России, включая культурные особенности региона;</w:t>
      </w:r>
    </w:p>
    <w:p w14:paraId="36A7906E" w14:textId="77777777" w:rsidR="007A32A8" w:rsidRDefault="00C97372">
      <w:pPr>
        <w:tabs>
          <w:tab w:val="left" w:pos="1830"/>
        </w:tabs>
        <w:spacing w:line="360" w:lineRule="auto"/>
        <w:ind w:right="401"/>
        <w:rPr>
          <w:sz w:val="24"/>
          <w:szCs w:val="24"/>
        </w:rPr>
      </w:pPr>
      <w:r>
        <w:rPr>
          <w:b/>
          <w:sz w:val="24"/>
          <w:szCs w:val="24"/>
        </w:rPr>
        <w:t>-принцип следования нравственному примеру</w:t>
      </w:r>
      <w:r>
        <w:rPr>
          <w:sz w:val="24"/>
          <w:szCs w:val="24"/>
        </w:rPr>
        <w:t>. Пример, как метод воспитания, позволяет расширить нравственный опыт ребенка, побудить его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08F6BE6D" w14:textId="77777777" w:rsidR="007A32A8" w:rsidRDefault="00C97372">
      <w:pPr>
        <w:tabs>
          <w:tab w:val="left" w:pos="1866"/>
        </w:tabs>
        <w:spacing w:line="360" w:lineRule="auto"/>
        <w:ind w:right="401"/>
        <w:rPr>
          <w:sz w:val="24"/>
          <w:szCs w:val="24"/>
        </w:rPr>
      </w:pPr>
      <w:r>
        <w:rPr>
          <w:b/>
          <w:sz w:val="24"/>
          <w:szCs w:val="24"/>
        </w:rPr>
        <w:t>-принцип безопасной жизнедеятельности</w:t>
      </w:r>
      <w:r>
        <w:rPr>
          <w:sz w:val="24"/>
          <w:szCs w:val="24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3C0B1988" w14:textId="77777777" w:rsidR="007A32A8" w:rsidRDefault="00C97372">
      <w:pPr>
        <w:tabs>
          <w:tab w:val="left" w:pos="2010"/>
        </w:tabs>
        <w:spacing w:line="360" w:lineRule="auto"/>
        <w:ind w:right="397"/>
        <w:rPr>
          <w:sz w:val="24"/>
          <w:szCs w:val="24"/>
        </w:rPr>
      </w:pPr>
      <w:r>
        <w:rPr>
          <w:b/>
          <w:sz w:val="24"/>
          <w:szCs w:val="24"/>
        </w:rPr>
        <w:t>-принцип совместной деятельности ребенка и взрослого</w:t>
      </w:r>
      <w:r>
        <w:rPr>
          <w:sz w:val="24"/>
          <w:szCs w:val="24"/>
        </w:rPr>
        <w:t xml:space="preserve">. Значимость совместной деятельности </w:t>
      </w:r>
      <w:r>
        <w:rPr>
          <w:sz w:val="24"/>
          <w:szCs w:val="24"/>
        </w:rPr>
        <w:lastRenderedPageBreak/>
        <w:t>взрослого и ребенка на основе приобщения к культурным ценностям и их освоения;</w:t>
      </w:r>
    </w:p>
    <w:p w14:paraId="22CC8B11" w14:textId="77777777" w:rsidR="007A32A8" w:rsidRDefault="00C97372">
      <w:pPr>
        <w:tabs>
          <w:tab w:val="left" w:pos="1846"/>
        </w:tabs>
        <w:spacing w:line="360" w:lineRule="auto"/>
        <w:ind w:right="402"/>
        <w:rPr>
          <w:sz w:val="24"/>
          <w:szCs w:val="24"/>
        </w:rPr>
      </w:pPr>
      <w:r>
        <w:rPr>
          <w:b/>
          <w:sz w:val="24"/>
          <w:szCs w:val="24"/>
        </w:rPr>
        <w:t xml:space="preserve">-принцип </w:t>
      </w:r>
      <w:proofErr w:type="spellStart"/>
      <w:r>
        <w:rPr>
          <w:b/>
          <w:sz w:val="24"/>
          <w:szCs w:val="24"/>
        </w:rPr>
        <w:t>инклюзивности</w:t>
      </w:r>
      <w:proofErr w:type="spellEnd"/>
      <w:r>
        <w:rPr>
          <w:sz w:val="24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14:paraId="1C2B7643" w14:textId="77777777" w:rsidR="007A32A8" w:rsidRDefault="00C97372">
      <w:pPr>
        <w:pStyle w:val="aa"/>
        <w:spacing w:line="360" w:lineRule="auto"/>
        <w:ind w:right="403" w:firstLine="851"/>
        <w:rPr>
          <w:sz w:val="24"/>
          <w:szCs w:val="24"/>
        </w:rPr>
      </w:pPr>
      <w:r>
        <w:rPr>
          <w:sz w:val="24"/>
          <w:szCs w:val="24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14:paraId="39C8A450" w14:textId="77777777" w:rsidR="007A32A8" w:rsidRDefault="007A32A8">
      <w:pPr>
        <w:pStyle w:val="aa"/>
        <w:spacing w:before="7"/>
        <w:ind w:left="0"/>
        <w:jc w:val="left"/>
        <w:rPr>
          <w:sz w:val="42"/>
        </w:rPr>
      </w:pPr>
    </w:p>
    <w:p w14:paraId="171BB845" w14:textId="77777777" w:rsidR="007A32A8" w:rsidRDefault="00C97372">
      <w:pPr>
        <w:pStyle w:val="2"/>
        <w:numPr>
          <w:ilvl w:val="1"/>
          <w:numId w:val="2"/>
        </w:numPr>
        <w:tabs>
          <w:tab w:val="left" w:pos="3429"/>
        </w:tabs>
        <w:ind w:left="3428"/>
        <w:jc w:val="both"/>
      </w:pPr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rPr>
          <w:spacing w:val="-2"/>
        </w:rPr>
        <w:t>воспитания</w:t>
      </w:r>
    </w:p>
    <w:p w14:paraId="418B418D" w14:textId="77777777" w:rsidR="007A32A8" w:rsidRDefault="00C97372">
      <w:pPr>
        <w:pStyle w:val="aa"/>
        <w:spacing w:before="156" w:line="360" w:lineRule="auto"/>
        <w:ind w:left="0" w:right="405"/>
        <w:rPr>
          <w:sz w:val="24"/>
          <w:szCs w:val="24"/>
        </w:rPr>
      </w:pPr>
      <w:r>
        <w:rPr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58DB3D24" w14:textId="77777777" w:rsidR="007A32A8" w:rsidRDefault="00C97372">
      <w:pPr>
        <w:tabs>
          <w:tab w:val="left" w:pos="1858"/>
        </w:tabs>
        <w:spacing w:line="360" w:lineRule="auto"/>
        <w:ind w:right="404"/>
        <w:rPr>
          <w:sz w:val="24"/>
          <w:szCs w:val="24"/>
        </w:rPr>
      </w:pPr>
      <w:r>
        <w:rPr>
          <w:b/>
          <w:sz w:val="24"/>
          <w:szCs w:val="24"/>
        </w:rPr>
        <w:t>-гражданское воспитание</w:t>
      </w:r>
      <w:r>
        <w:rPr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свобод и обязанностей гражданина Российской Федерации;</w:t>
      </w:r>
    </w:p>
    <w:p w14:paraId="542F0044" w14:textId="77777777" w:rsidR="007A32A8" w:rsidRDefault="00C97372">
      <w:pPr>
        <w:tabs>
          <w:tab w:val="left" w:pos="1890"/>
        </w:tabs>
        <w:spacing w:before="79" w:line="362" w:lineRule="auto"/>
        <w:ind w:right="406"/>
        <w:rPr>
          <w:sz w:val="24"/>
          <w:szCs w:val="24"/>
        </w:rPr>
      </w:pPr>
      <w:r>
        <w:rPr>
          <w:b/>
          <w:sz w:val="24"/>
          <w:szCs w:val="24"/>
        </w:rPr>
        <w:t>-воспитание</w:t>
      </w:r>
      <w:r>
        <w:rPr>
          <w:b/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патриотизма,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любви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своему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народу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5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7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к </w:t>
      </w:r>
      <w:r>
        <w:rPr>
          <w:sz w:val="24"/>
          <w:szCs w:val="24"/>
        </w:rPr>
        <w:t xml:space="preserve">другим народам России, формирование общероссийской культурной </w:t>
      </w:r>
      <w:r>
        <w:rPr>
          <w:spacing w:val="-2"/>
          <w:sz w:val="24"/>
          <w:szCs w:val="24"/>
        </w:rPr>
        <w:t>идентичности;</w:t>
      </w:r>
    </w:p>
    <w:p w14:paraId="44DE8D9D" w14:textId="77777777" w:rsidR="007A32A8" w:rsidRDefault="00C97372">
      <w:pPr>
        <w:tabs>
          <w:tab w:val="left" w:pos="1880"/>
        </w:tabs>
        <w:spacing w:line="360" w:lineRule="auto"/>
        <w:ind w:right="399"/>
        <w:rPr>
          <w:sz w:val="24"/>
          <w:szCs w:val="24"/>
        </w:rPr>
      </w:pPr>
      <w:r>
        <w:rPr>
          <w:b/>
          <w:sz w:val="24"/>
          <w:szCs w:val="24"/>
        </w:rPr>
        <w:t xml:space="preserve">-духовно-нравственное развитие и воспитание </w:t>
      </w:r>
      <w:r>
        <w:rPr>
          <w:sz w:val="24"/>
          <w:szCs w:val="24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  <w:sz w:val="24"/>
          <w:szCs w:val="24"/>
        </w:rPr>
        <w:t>ценностей;</w:t>
      </w:r>
    </w:p>
    <w:p w14:paraId="0E52D289" w14:textId="77777777" w:rsidR="007A32A8" w:rsidRDefault="00C97372">
      <w:pPr>
        <w:tabs>
          <w:tab w:val="left" w:pos="1822"/>
        </w:tabs>
        <w:spacing w:line="360" w:lineRule="auto"/>
        <w:ind w:right="403"/>
        <w:rPr>
          <w:sz w:val="24"/>
          <w:szCs w:val="24"/>
        </w:rPr>
      </w:pPr>
      <w:r>
        <w:rPr>
          <w:b/>
          <w:sz w:val="24"/>
          <w:szCs w:val="24"/>
        </w:rPr>
        <w:t>-эстетическое воспитание</w:t>
      </w:r>
      <w:r>
        <w:rPr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34DBC034" w14:textId="77777777" w:rsidR="007A32A8" w:rsidRDefault="00C97372">
      <w:pPr>
        <w:tabs>
          <w:tab w:val="left" w:pos="2118"/>
        </w:tabs>
        <w:spacing w:line="360" w:lineRule="auto"/>
        <w:ind w:right="404"/>
        <w:rPr>
          <w:sz w:val="24"/>
          <w:szCs w:val="24"/>
        </w:rPr>
      </w:pPr>
      <w:r>
        <w:rPr>
          <w:b/>
          <w:sz w:val="24"/>
          <w:szCs w:val="24"/>
        </w:rPr>
        <w:t xml:space="preserve">-экологическое воспитание: </w:t>
      </w:r>
      <w:r>
        <w:rPr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2B893382" w14:textId="77777777" w:rsidR="007A32A8" w:rsidRDefault="00C97372">
      <w:pPr>
        <w:tabs>
          <w:tab w:val="left" w:pos="1854"/>
        </w:tabs>
        <w:spacing w:line="360" w:lineRule="auto"/>
        <w:ind w:right="404"/>
        <w:rPr>
          <w:sz w:val="24"/>
          <w:szCs w:val="24"/>
        </w:rPr>
      </w:pPr>
      <w:r>
        <w:rPr>
          <w:b/>
          <w:sz w:val="24"/>
          <w:szCs w:val="24"/>
        </w:rPr>
        <w:t>-трудовое воспитание</w:t>
      </w:r>
      <w:r>
        <w:rPr>
          <w:sz w:val="24"/>
          <w:szCs w:val="24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>
        <w:rPr>
          <w:spacing w:val="-2"/>
          <w:sz w:val="24"/>
          <w:szCs w:val="24"/>
        </w:rPr>
        <w:t>деятельности;</w:t>
      </w:r>
    </w:p>
    <w:p w14:paraId="597D7D03" w14:textId="77777777" w:rsidR="007A32A8" w:rsidRDefault="00C97372">
      <w:pPr>
        <w:tabs>
          <w:tab w:val="left" w:pos="1808"/>
        </w:tabs>
        <w:spacing w:line="360" w:lineRule="auto"/>
        <w:ind w:right="400"/>
        <w:rPr>
          <w:sz w:val="24"/>
          <w:szCs w:val="24"/>
        </w:rPr>
      </w:pPr>
      <w:r>
        <w:rPr>
          <w:b/>
          <w:sz w:val="24"/>
          <w:szCs w:val="24"/>
        </w:rPr>
        <w:t>-физическое воспитание и воспитание культуры здорового образа жизни и безопасности</w:t>
      </w:r>
      <w:r>
        <w:rPr>
          <w:sz w:val="24"/>
          <w:szCs w:val="24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10122BEC" w14:textId="77777777" w:rsidR="007A32A8" w:rsidRDefault="00C97372">
      <w:pPr>
        <w:spacing w:line="360" w:lineRule="auto"/>
        <w:ind w:right="401"/>
        <w:jc w:val="both"/>
        <w:rPr>
          <w:sz w:val="24"/>
          <w:szCs w:val="24"/>
        </w:rPr>
      </w:pPr>
      <w:r>
        <w:rPr>
          <w:b/>
          <w:sz w:val="24"/>
          <w:szCs w:val="24"/>
        </w:rPr>
        <w:t>-познавательное направление воспитания</w:t>
      </w:r>
      <w:r>
        <w:rPr>
          <w:sz w:val="24"/>
          <w:szCs w:val="24"/>
        </w:rPr>
        <w:t>: стремление к познанию себя и других людей, природы и общества, к знаниям, образованию.</w:t>
      </w:r>
    </w:p>
    <w:p w14:paraId="209F07A7" w14:textId="77777777" w:rsidR="007A32A8" w:rsidRDefault="007A32A8">
      <w:pPr>
        <w:spacing w:line="360" w:lineRule="auto"/>
        <w:ind w:right="401"/>
        <w:jc w:val="both"/>
        <w:rPr>
          <w:sz w:val="24"/>
          <w:szCs w:val="24"/>
        </w:rPr>
      </w:pPr>
    </w:p>
    <w:p w14:paraId="68040DB3" w14:textId="77777777" w:rsidR="007A32A8" w:rsidRDefault="007A32A8">
      <w:pPr>
        <w:pStyle w:val="aa"/>
        <w:ind w:left="0"/>
        <w:jc w:val="left"/>
        <w:rPr>
          <w:sz w:val="42"/>
        </w:rPr>
      </w:pPr>
    </w:p>
    <w:p w14:paraId="2C6AF96A" w14:textId="77777777" w:rsidR="007A32A8" w:rsidRDefault="007A32A8">
      <w:pPr>
        <w:pStyle w:val="2"/>
        <w:spacing w:before="83" w:line="362" w:lineRule="auto"/>
        <w:ind w:left="1421" w:right="1032" w:firstLine="0"/>
        <w:jc w:val="center"/>
      </w:pPr>
    </w:p>
    <w:p w14:paraId="61B0CB5B" w14:textId="77777777" w:rsidR="007A32A8" w:rsidRDefault="00C97372">
      <w:pPr>
        <w:pStyle w:val="2"/>
        <w:spacing w:before="83" w:line="362" w:lineRule="auto"/>
        <w:ind w:left="1421" w:right="1032" w:firstLine="0"/>
        <w:jc w:val="center"/>
      </w:pPr>
      <w:r>
        <w:t>Раздел</w:t>
      </w:r>
      <w:r>
        <w:rPr>
          <w:spacing w:val="-8"/>
        </w:rPr>
        <w:t xml:space="preserve"> </w:t>
      </w:r>
      <w:r>
        <w:t>II.</w:t>
      </w:r>
      <w:r>
        <w:rPr>
          <w:spacing w:val="-7"/>
        </w:rPr>
        <w:t xml:space="preserve"> </w:t>
      </w:r>
      <w:r>
        <w:t>СОДЕРЖАНИЕ,</w:t>
      </w:r>
      <w:r>
        <w:rPr>
          <w:spacing w:val="-7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 ВОСПИТАТЕЛЬНОЙ ДЕЯТЕЛЬНОСТИ</w:t>
      </w:r>
    </w:p>
    <w:p w14:paraId="463DCFDC" w14:textId="77777777" w:rsidR="007A32A8" w:rsidRDefault="00C97372">
      <w:pPr>
        <w:pStyle w:val="1"/>
      </w:pPr>
      <w:r>
        <w:t>ИНВАРИАНТНЫЕ</w:t>
      </w:r>
      <w:r>
        <w:rPr>
          <w:spacing w:val="-9"/>
        </w:rPr>
        <w:t xml:space="preserve"> </w:t>
      </w:r>
      <w:r>
        <w:rPr>
          <w:spacing w:val="-2"/>
        </w:rPr>
        <w:t>МОДУЛИ</w:t>
      </w:r>
    </w:p>
    <w:p w14:paraId="5401846E" w14:textId="77777777" w:rsidR="007A32A8" w:rsidRDefault="00C97372">
      <w:pPr>
        <w:pStyle w:val="af0"/>
        <w:numPr>
          <w:ilvl w:val="1"/>
          <w:numId w:val="5"/>
        </w:numPr>
        <w:spacing w:before="160"/>
        <w:ind w:left="1560" w:hanging="709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«Будущее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14:paraId="2FC20A47" w14:textId="77777777" w:rsidR="007A32A8" w:rsidRDefault="00C97372">
      <w:pPr>
        <w:pStyle w:val="aa"/>
        <w:spacing w:before="156" w:line="360" w:lineRule="auto"/>
        <w:ind w:left="0" w:right="405"/>
        <w:rPr>
          <w:sz w:val="24"/>
          <w:szCs w:val="24"/>
        </w:rPr>
      </w:pPr>
      <w:r>
        <w:rPr>
          <w:sz w:val="24"/>
          <w:szCs w:val="24"/>
        </w:rPr>
        <w:t>Направлен на формирование сопричастности к истории, географии Российской Федерации, ее этнокультурному, географическому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разнообразию, формирование национальной идентичности.</w:t>
      </w:r>
    </w:p>
    <w:p w14:paraId="61F133B7" w14:textId="77777777" w:rsidR="007A32A8" w:rsidRDefault="00C97372">
      <w:pPr>
        <w:pStyle w:val="aa"/>
        <w:ind w:left="1646"/>
        <w:rPr>
          <w:sz w:val="24"/>
          <w:szCs w:val="24"/>
        </w:rPr>
      </w:pPr>
      <w:r>
        <w:rPr>
          <w:sz w:val="24"/>
          <w:szCs w:val="24"/>
        </w:rPr>
        <w:t>Деятельность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реализуется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направлениям:</w:t>
      </w:r>
    </w:p>
    <w:p w14:paraId="422849BA" w14:textId="77777777" w:rsidR="007A32A8" w:rsidRDefault="00C97372">
      <w:pPr>
        <w:tabs>
          <w:tab w:val="left" w:pos="2002"/>
        </w:tabs>
        <w:spacing w:before="161" w:line="360" w:lineRule="auto"/>
        <w:ind w:right="403"/>
        <w:rPr>
          <w:sz w:val="24"/>
          <w:szCs w:val="24"/>
        </w:rPr>
      </w:pPr>
      <w:r>
        <w:rPr>
          <w:sz w:val="24"/>
          <w:szCs w:val="24"/>
        </w:rPr>
        <w:t>-Дни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14:paraId="6E19E604" w14:textId="77777777" w:rsidR="007A32A8" w:rsidRDefault="00C97372">
      <w:pPr>
        <w:pStyle w:val="aa"/>
        <w:spacing w:before="1" w:line="360" w:lineRule="auto"/>
        <w:ind w:left="1646" w:right="532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 июня - День защиты детей; </w:t>
      </w:r>
    </w:p>
    <w:p w14:paraId="3EC21F9C" w14:textId="77777777" w:rsidR="007A32A8" w:rsidRDefault="00C97372">
      <w:pPr>
        <w:pStyle w:val="aa"/>
        <w:spacing w:before="1" w:line="360" w:lineRule="auto"/>
        <w:ind w:left="1646" w:right="5327"/>
        <w:jc w:val="left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языка;</w:t>
      </w:r>
    </w:p>
    <w:p w14:paraId="074D02A6" w14:textId="77777777" w:rsidR="007A32A8" w:rsidRDefault="00C97372">
      <w:pPr>
        <w:pStyle w:val="aa"/>
        <w:spacing w:line="360" w:lineRule="auto"/>
        <w:ind w:left="1646" w:right="3658"/>
        <w:jc w:val="left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8-9 </w:t>
      </w:r>
      <w:r>
        <w:rPr>
          <w:sz w:val="24"/>
          <w:szCs w:val="24"/>
        </w:rPr>
        <w:t>июня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 xml:space="preserve"> День Донского поля (</w:t>
      </w:r>
      <w:proofErr w:type="gramStart"/>
      <w:r>
        <w:rPr>
          <w:spacing w:val="-5"/>
          <w:sz w:val="24"/>
          <w:szCs w:val="24"/>
        </w:rPr>
        <w:t>региональный )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; </w:t>
      </w:r>
    </w:p>
    <w:p w14:paraId="747143C3" w14:textId="77777777" w:rsidR="007A32A8" w:rsidRDefault="00C97372">
      <w:pPr>
        <w:pStyle w:val="aa"/>
        <w:spacing w:line="360" w:lineRule="auto"/>
        <w:ind w:left="1646" w:right="3658"/>
        <w:jc w:val="left"/>
        <w:rPr>
          <w:sz w:val="24"/>
          <w:szCs w:val="24"/>
        </w:rPr>
      </w:pPr>
      <w:r>
        <w:rPr>
          <w:sz w:val="24"/>
          <w:szCs w:val="24"/>
        </w:rPr>
        <w:t>12 июня - День России;</w:t>
      </w:r>
    </w:p>
    <w:p w14:paraId="78EAEB42" w14:textId="77777777" w:rsidR="007A32A8" w:rsidRDefault="00C97372">
      <w:pPr>
        <w:pStyle w:val="aa"/>
        <w:spacing w:before="79" w:line="362" w:lineRule="auto"/>
        <w:ind w:left="1646" w:right="4762"/>
        <w:jc w:val="left"/>
        <w:rPr>
          <w:sz w:val="24"/>
          <w:szCs w:val="24"/>
        </w:rPr>
      </w:pPr>
      <w:r>
        <w:rPr>
          <w:sz w:val="24"/>
          <w:szCs w:val="24"/>
        </w:rPr>
        <w:t>22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июня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памяти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скорби; </w:t>
      </w:r>
    </w:p>
    <w:p w14:paraId="1AE60FAA" w14:textId="77777777" w:rsidR="007A32A8" w:rsidRDefault="00C97372">
      <w:pPr>
        <w:tabs>
          <w:tab w:val="left" w:pos="1887"/>
        </w:tabs>
        <w:spacing w:line="360" w:lineRule="auto"/>
        <w:ind w:right="408"/>
        <w:rPr>
          <w:sz w:val="24"/>
          <w:szCs w:val="24"/>
        </w:rPr>
      </w:pPr>
      <w:r>
        <w:rPr>
          <w:sz w:val="24"/>
          <w:szCs w:val="24"/>
        </w:rPr>
        <w:t>-Участие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всероссийских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мероприятиях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акциях,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посвященных значимым отечественным и международным событиям.</w:t>
      </w:r>
    </w:p>
    <w:p w14:paraId="47009E21" w14:textId="77777777" w:rsidR="007A32A8" w:rsidRDefault="00C97372">
      <w:pPr>
        <w:tabs>
          <w:tab w:val="left" w:pos="1810"/>
        </w:tabs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>-Формирование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межкультурных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компетенций.</w:t>
      </w:r>
    </w:p>
    <w:p w14:paraId="58DB2A10" w14:textId="77777777" w:rsidR="007A32A8" w:rsidRDefault="007A32A8">
      <w:pPr>
        <w:pStyle w:val="aa"/>
        <w:ind w:left="0"/>
        <w:jc w:val="left"/>
        <w:rPr>
          <w:sz w:val="24"/>
          <w:szCs w:val="24"/>
        </w:rPr>
      </w:pPr>
    </w:p>
    <w:p w14:paraId="6954CF44" w14:textId="77777777" w:rsidR="007A32A8" w:rsidRDefault="007A32A8">
      <w:pPr>
        <w:pStyle w:val="aa"/>
        <w:spacing w:before="6"/>
        <w:ind w:left="0"/>
        <w:jc w:val="left"/>
        <w:rPr>
          <w:sz w:val="26"/>
        </w:rPr>
      </w:pPr>
    </w:p>
    <w:p w14:paraId="1684FA11" w14:textId="77777777" w:rsidR="007A32A8" w:rsidRDefault="00C97372">
      <w:pPr>
        <w:pStyle w:val="2"/>
        <w:numPr>
          <w:ilvl w:val="1"/>
          <w:numId w:val="5"/>
        </w:numPr>
        <w:tabs>
          <w:tab w:val="left" w:pos="2452"/>
        </w:tabs>
        <w:ind w:left="2451" w:hanging="494"/>
        <w:jc w:val="both"/>
      </w:pPr>
      <w:r>
        <w:t>Модуль</w:t>
      </w:r>
      <w:r>
        <w:rPr>
          <w:spacing w:val="-8"/>
        </w:rPr>
        <w:t xml:space="preserve"> </w:t>
      </w:r>
      <w:r>
        <w:t>«Ключевые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rPr>
          <w:spacing w:val="-2"/>
        </w:rPr>
        <w:t>лагеря»</w:t>
      </w:r>
    </w:p>
    <w:p w14:paraId="50B071E7" w14:textId="77777777" w:rsidR="007A32A8" w:rsidRDefault="00C97372">
      <w:pPr>
        <w:pStyle w:val="aa"/>
        <w:spacing w:line="360" w:lineRule="auto"/>
        <w:ind w:left="0" w:right="408"/>
        <w:rPr>
          <w:sz w:val="24"/>
          <w:szCs w:val="24"/>
        </w:rPr>
      </w:pPr>
      <w:r>
        <w:rPr>
          <w:sz w:val="24"/>
          <w:szCs w:val="24"/>
        </w:rPr>
        <w:t>Реализация воспитательного потенциала ключевых мероприятий детского лагеря предусматривает:</w:t>
      </w:r>
    </w:p>
    <w:p w14:paraId="1957931B" w14:textId="77777777" w:rsidR="007A32A8" w:rsidRDefault="00C97372">
      <w:pPr>
        <w:pStyle w:val="af0"/>
        <w:numPr>
          <w:ilvl w:val="0"/>
          <w:numId w:val="6"/>
        </w:numPr>
        <w:tabs>
          <w:tab w:val="left" w:pos="1810"/>
        </w:tabs>
        <w:rPr>
          <w:sz w:val="24"/>
          <w:szCs w:val="24"/>
        </w:rPr>
      </w:pPr>
      <w:r>
        <w:rPr>
          <w:sz w:val="24"/>
          <w:szCs w:val="24"/>
        </w:rPr>
        <w:t>Торжественное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открытие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закрытие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смены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(программы);</w:t>
      </w:r>
    </w:p>
    <w:p w14:paraId="02EA9FFA" w14:textId="77777777" w:rsidR="007A32A8" w:rsidRDefault="00C97372">
      <w:pPr>
        <w:pStyle w:val="af0"/>
        <w:numPr>
          <w:ilvl w:val="0"/>
          <w:numId w:val="6"/>
        </w:numPr>
        <w:tabs>
          <w:tab w:val="left" w:pos="1868"/>
        </w:tabs>
        <w:spacing w:before="161" w:line="360" w:lineRule="auto"/>
        <w:ind w:right="397"/>
        <w:rPr>
          <w:i/>
          <w:sz w:val="24"/>
          <w:szCs w:val="24"/>
        </w:rPr>
      </w:pPr>
      <w:r>
        <w:rPr>
          <w:sz w:val="24"/>
          <w:szCs w:val="24"/>
        </w:rPr>
        <w:t>Тематические дни</w:t>
      </w:r>
    </w:p>
    <w:p w14:paraId="2EEBCD7E" w14:textId="77777777" w:rsidR="007A32A8" w:rsidRDefault="00C97372">
      <w:pPr>
        <w:pStyle w:val="af0"/>
        <w:numPr>
          <w:ilvl w:val="0"/>
          <w:numId w:val="6"/>
        </w:numPr>
        <w:tabs>
          <w:tab w:val="left" w:pos="2031"/>
        </w:tabs>
        <w:spacing w:line="360" w:lineRule="auto"/>
        <w:ind w:right="405"/>
        <w:rPr>
          <w:sz w:val="24"/>
          <w:szCs w:val="24"/>
        </w:rPr>
      </w:pPr>
      <w:r>
        <w:rPr>
          <w:sz w:val="24"/>
          <w:szCs w:val="24"/>
        </w:rPr>
        <w:t>Торжественная церемония подъема Государственного флага Российской Федерации;</w:t>
      </w:r>
    </w:p>
    <w:p w14:paraId="42EB5D28" w14:textId="77777777" w:rsidR="007A32A8" w:rsidRDefault="00C97372">
      <w:pPr>
        <w:pStyle w:val="af0"/>
        <w:numPr>
          <w:ilvl w:val="0"/>
          <w:numId w:val="6"/>
        </w:numPr>
        <w:tabs>
          <w:tab w:val="left" w:pos="1810"/>
        </w:tabs>
        <w:spacing w:line="321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тематические</w:t>
      </w:r>
      <w:proofErr w:type="gram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спортивные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праздники,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творческие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фестивали;</w:t>
      </w:r>
    </w:p>
    <w:p w14:paraId="75D49AF1" w14:textId="77777777" w:rsidR="007A32A8" w:rsidRDefault="00C97372">
      <w:pPr>
        <w:pStyle w:val="af0"/>
        <w:numPr>
          <w:ilvl w:val="0"/>
          <w:numId w:val="6"/>
        </w:numPr>
        <w:tabs>
          <w:tab w:val="left" w:pos="1837"/>
        </w:tabs>
        <w:spacing w:before="158" w:line="360" w:lineRule="auto"/>
        <w:ind w:right="401"/>
        <w:rPr>
          <w:sz w:val="24"/>
          <w:szCs w:val="24"/>
        </w:rPr>
      </w:pPr>
      <w:proofErr w:type="gramStart"/>
      <w:r>
        <w:rPr>
          <w:sz w:val="24"/>
          <w:szCs w:val="24"/>
        </w:rPr>
        <w:t>мероприятия</w:t>
      </w:r>
      <w:proofErr w:type="gramEnd"/>
      <w:r>
        <w:rPr>
          <w:sz w:val="24"/>
          <w:szCs w:val="24"/>
        </w:rPr>
        <w:t>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14:paraId="6BF013A5" w14:textId="77777777" w:rsidR="007A32A8" w:rsidRDefault="00C97372">
      <w:pPr>
        <w:pStyle w:val="2"/>
        <w:numPr>
          <w:ilvl w:val="1"/>
          <w:numId w:val="5"/>
        </w:numPr>
        <w:tabs>
          <w:tab w:val="left" w:pos="3964"/>
        </w:tabs>
        <w:ind w:left="3963"/>
        <w:jc w:val="both"/>
      </w:pPr>
      <w:r>
        <w:t>Модуль</w:t>
      </w:r>
      <w:r>
        <w:rPr>
          <w:spacing w:val="-8"/>
        </w:rPr>
        <w:t xml:space="preserve"> </w:t>
      </w:r>
      <w:r>
        <w:t>«Отрядная</w:t>
      </w:r>
      <w:r>
        <w:rPr>
          <w:spacing w:val="-9"/>
        </w:rPr>
        <w:t xml:space="preserve"> </w:t>
      </w:r>
      <w:r>
        <w:rPr>
          <w:spacing w:val="-2"/>
        </w:rPr>
        <w:t>работа»</w:t>
      </w:r>
    </w:p>
    <w:p w14:paraId="6C9C1566" w14:textId="77777777" w:rsidR="007A32A8" w:rsidRDefault="00C97372">
      <w:pPr>
        <w:pStyle w:val="aa"/>
        <w:spacing w:before="1" w:line="360" w:lineRule="auto"/>
        <w:ind w:right="399"/>
        <w:rPr>
          <w:sz w:val="24"/>
          <w:szCs w:val="24"/>
        </w:rPr>
      </w:pPr>
      <w:r>
        <w:rPr>
          <w:sz w:val="24"/>
          <w:szCs w:val="24"/>
        </w:rPr>
        <w:t xml:space="preserve">Реализация воспитательного потенциала отрядной работы </w:t>
      </w:r>
      <w:r>
        <w:rPr>
          <w:spacing w:val="-2"/>
          <w:sz w:val="24"/>
          <w:szCs w:val="24"/>
        </w:rPr>
        <w:t>предусматривает:</w:t>
      </w:r>
    </w:p>
    <w:p w14:paraId="402725C1" w14:textId="77777777" w:rsidR="007A32A8" w:rsidRDefault="00C97372">
      <w:pPr>
        <w:tabs>
          <w:tab w:val="left" w:pos="2091"/>
        </w:tabs>
        <w:spacing w:before="1"/>
        <w:rPr>
          <w:sz w:val="24"/>
          <w:szCs w:val="24"/>
        </w:rPr>
      </w:pPr>
      <w:proofErr w:type="gramStart"/>
      <w:r>
        <w:rPr>
          <w:sz w:val="24"/>
          <w:szCs w:val="24"/>
        </w:rPr>
        <w:t>планирование</w:t>
      </w:r>
      <w:proofErr w:type="gramEnd"/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отрядной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деятельности;</w:t>
      </w:r>
    </w:p>
    <w:p w14:paraId="014F5507" w14:textId="77777777" w:rsidR="007A32A8" w:rsidRDefault="00C97372">
      <w:pPr>
        <w:pStyle w:val="af0"/>
        <w:numPr>
          <w:ilvl w:val="0"/>
          <w:numId w:val="7"/>
        </w:numPr>
        <w:tabs>
          <w:tab w:val="left" w:pos="2094"/>
        </w:tabs>
        <w:spacing w:before="160" w:line="360" w:lineRule="auto"/>
        <w:ind w:right="401"/>
        <w:rPr>
          <w:sz w:val="24"/>
          <w:szCs w:val="24"/>
        </w:rPr>
      </w:pPr>
      <w:proofErr w:type="gramStart"/>
      <w:r>
        <w:rPr>
          <w:sz w:val="24"/>
          <w:szCs w:val="24"/>
        </w:rPr>
        <w:t>поддержку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активной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ребенка,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им возможности обсуждения и принятия решений, создания благоприятной среды для общения; </w:t>
      </w:r>
      <w:r>
        <w:rPr>
          <w:sz w:val="24"/>
          <w:szCs w:val="24"/>
        </w:rPr>
        <w:lastRenderedPageBreak/>
        <w:t>доверительное общение и поддержку детей в решении проблем, конфликтных ситуаций;</w:t>
      </w:r>
    </w:p>
    <w:p w14:paraId="0DF3AD54" w14:textId="77777777" w:rsidR="007A32A8" w:rsidRDefault="00C97372">
      <w:pPr>
        <w:pStyle w:val="af0"/>
        <w:numPr>
          <w:ilvl w:val="0"/>
          <w:numId w:val="7"/>
        </w:numPr>
        <w:tabs>
          <w:tab w:val="left" w:pos="1909"/>
        </w:tabs>
        <w:spacing w:before="1" w:line="360" w:lineRule="auto"/>
        <w:ind w:right="399"/>
        <w:rPr>
          <w:sz w:val="24"/>
          <w:szCs w:val="24"/>
        </w:rPr>
      </w:pPr>
      <w:proofErr w:type="gramStart"/>
      <w:r>
        <w:rPr>
          <w:sz w:val="24"/>
          <w:szCs w:val="24"/>
        </w:rPr>
        <w:t>организацию</w:t>
      </w:r>
      <w:proofErr w:type="gramEnd"/>
      <w:r>
        <w:rPr>
          <w:sz w:val="24"/>
          <w:szCs w:val="24"/>
        </w:rPr>
        <w:t xml:space="preserve"> интересных и полезных для личностного развития ребенка совместных дел, позволяющих вовлекать в них детей с разными потребностями,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4"/>
          <w:szCs w:val="24"/>
        </w:rPr>
        <w:t>общелагерные</w:t>
      </w:r>
      <w:proofErr w:type="spellEnd"/>
      <w:r>
        <w:rPr>
          <w:sz w:val="24"/>
          <w:szCs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14:paraId="12EE8933" w14:textId="77777777" w:rsidR="007A32A8" w:rsidRDefault="00C97372">
      <w:pPr>
        <w:pStyle w:val="af0"/>
        <w:numPr>
          <w:ilvl w:val="0"/>
          <w:numId w:val="7"/>
        </w:numPr>
        <w:tabs>
          <w:tab w:val="left" w:pos="1832"/>
        </w:tabs>
        <w:spacing w:line="360" w:lineRule="auto"/>
        <w:ind w:right="400"/>
        <w:rPr>
          <w:sz w:val="24"/>
          <w:szCs w:val="24"/>
        </w:rPr>
      </w:pPr>
      <w:proofErr w:type="gramStart"/>
      <w:r>
        <w:rPr>
          <w:sz w:val="24"/>
          <w:szCs w:val="24"/>
        </w:rPr>
        <w:t>формирование</w:t>
      </w:r>
      <w:proofErr w:type="gramEnd"/>
      <w:r>
        <w:rPr>
          <w:sz w:val="24"/>
          <w:szCs w:val="24"/>
        </w:rPr>
        <w:t xml:space="preserve"> и сплочение отряда (временного детского коллектив) через игры, тренинги на сплочение и </w:t>
      </w:r>
      <w:proofErr w:type="spellStart"/>
      <w:r>
        <w:rPr>
          <w:sz w:val="24"/>
          <w:szCs w:val="24"/>
        </w:rPr>
        <w:t>командообразование</w:t>
      </w:r>
      <w:proofErr w:type="spellEnd"/>
      <w:r>
        <w:rPr>
          <w:sz w:val="24"/>
          <w:szCs w:val="24"/>
        </w:rPr>
        <w:t>, огонек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14:paraId="32865070" w14:textId="77777777" w:rsidR="007A32A8" w:rsidRDefault="00C97372">
      <w:pPr>
        <w:pStyle w:val="af0"/>
        <w:numPr>
          <w:ilvl w:val="0"/>
          <w:numId w:val="7"/>
        </w:numPr>
        <w:tabs>
          <w:tab w:val="left" w:pos="2242"/>
        </w:tabs>
        <w:spacing w:before="1" w:line="360" w:lineRule="auto"/>
        <w:ind w:right="407"/>
        <w:rPr>
          <w:sz w:val="24"/>
          <w:szCs w:val="24"/>
        </w:rPr>
      </w:pPr>
      <w:proofErr w:type="gramStart"/>
      <w:r>
        <w:rPr>
          <w:sz w:val="24"/>
          <w:szCs w:val="24"/>
        </w:rPr>
        <w:t>предъявление</w:t>
      </w:r>
      <w:proofErr w:type="gramEnd"/>
      <w:r>
        <w:rPr>
          <w:sz w:val="24"/>
          <w:szCs w:val="24"/>
        </w:rPr>
        <w:t xml:space="preserve"> единых педагогических требований (ЕПТ) по выполнению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режима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распорядка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дня,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самообслуживанию,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дисциплине и поведению, санитарно-гигиенических требований;</w:t>
      </w:r>
    </w:p>
    <w:p w14:paraId="03A6F123" w14:textId="77777777" w:rsidR="007A32A8" w:rsidRDefault="00C97372">
      <w:pPr>
        <w:pStyle w:val="af0"/>
        <w:numPr>
          <w:ilvl w:val="0"/>
          <w:numId w:val="7"/>
        </w:numPr>
        <w:tabs>
          <w:tab w:val="left" w:pos="2132"/>
        </w:tabs>
        <w:spacing w:line="360" w:lineRule="auto"/>
        <w:ind w:right="404"/>
        <w:rPr>
          <w:sz w:val="24"/>
          <w:szCs w:val="24"/>
        </w:rPr>
      </w:pPr>
      <w:proofErr w:type="gramStart"/>
      <w:r>
        <w:rPr>
          <w:sz w:val="24"/>
          <w:szCs w:val="24"/>
        </w:rPr>
        <w:t>принятие</w:t>
      </w:r>
      <w:proofErr w:type="gramEnd"/>
      <w:r>
        <w:rPr>
          <w:sz w:val="24"/>
          <w:szCs w:val="24"/>
        </w:rPr>
        <w:t xml:space="preserve">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14:paraId="5116D7F4" w14:textId="77777777" w:rsidR="007A32A8" w:rsidRDefault="00C97372">
      <w:pPr>
        <w:pStyle w:val="af0"/>
        <w:numPr>
          <w:ilvl w:val="0"/>
          <w:numId w:val="7"/>
        </w:numPr>
        <w:tabs>
          <w:tab w:val="left" w:pos="2199"/>
        </w:tabs>
        <w:spacing w:line="360" w:lineRule="auto"/>
        <w:ind w:right="400"/>
        <w:rPr>
          <w:sz w:val="24"/>
          <w:szCs w:val="24"/>
        </w:rPr>
      </w:pPr>
      <w:proofErr w:type="gramStart"/>
      <w:r>
        <w:rPr>
          <w:sz w:val="24"/>
          <w:szCs w:val="24"/>
        </w:rPr>
        <w:t>диагностику</w:t>
      </w:r>
      <w:proofErr w:type="gramEnd"/>
      <w:r>
        <w:rPr>
          <w:sz w:val="24"/>
          <w:szCs w:val="24"/>
        </w:rPr>
        <w:t xml:space="preserve"> интересов, склонностей, ценностных ориентаций, выявление лидеров, аутсайдеров через наблюдение, игры, анкеты;</w:t>
      </w:r>
    </w:p>
    <w:p w14:paraId="7D13AC47" w14:textId="77777777" w:rsidR="007A32A8" w:rsidRDefault="00C97372">
      <w:pPr>
        <w:pStyle w:val="af0"/>
        <w:numPr>
          <w:ilvl w:val="0"/>
          <w:numId w:val="7"/>
        </w:numPr>
        <w:tabs>
          <w:tab w:val="left" w:pos="2168"/>
        </w:tabs>
        <w:spacing w:before="79" w:line="362" w:lineRule="auto"/>
        <w:ind w:right="404"/>
        <w:rPr>
          <w:sz w:val="24"/>
          <w:szCs w:val="24"/>
        </w:rPr>
      </w:pPr>
      <w:proofErr w:type="gramStart"/>
      <w:r>
        <w:rPr>
          <w:sz w:val="24"/>
          <w:szCs w:val="24"/>
        </w:rPr>
        <w:t>аналитическую</w:t>
      </w:r>
      <w:proofErr w:type="gramEnd"/>
      <w:r>
        <w:rPr>
          <w:sz w:val="24"/>
          <w:szCs w:val="24"/>
        </w:rPr>
        <w:t xml:space="preserve"> работу с детьми: анализ дня, анализ ситуации, мероприятия, анализ смены, результатов;</w:t>
      </w:r>
    </w:p>
    <w:p w14:paraId="119140F1" w14:textId="77777777" w:rsidR="007A32A8" w:rsidRDefault="00C97372">
      <w:pPr>
        <w:pStyle w:val="af0"/>
        <w:numPr>
          <w:ilvl w:val="0"/>
          <w:numId w:val="7"/>
        </w:numPr>
        <w:tabs>
          <w:tab w:val="left" w:pos="1810"/>
        </w:tabs>
        <w:spacing w:line="317" w:lineRule="exact"/>
        <w:rPr>
          <w:sz w:val="24"/>
          <w:szCs w:val="24"/>
        </w:rPr>
      </w:pPr>
      <w:proofErr w:type="gramStart"/>
      <w:r>
        <w:rPr>
          <w:sz w:val="24"/>
          <w:szCs w:val="24"/>
        </w:rPr>
        <w:t>поддержка</w:t>
      </w:r>
      <w:proofErr w:type="gram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инициатив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самоуправления;</w:t>
      </w:r>
    </w:p>
    <w:p w14:paraId="343DBF52" w14:textId="77777777" w:rsidR="007A32A8" w:rsidRDefault="00C97372">
      <w:pPr>
        <w:pStyle w:val="af0"/>
        <w:numPr>
          <w:ilvl w:val="0"/>
          <w:numId w:val="7"/>
        </w:numPr>
        <w:tabs>
          <w:tab w:val="left" w:pos="1839"/>
        </w:tabs>
        <w:spacing w:before="160" w:line="360" w:lineRule="auto"/>
        <w:ind w:right="407"/>
        <w:rPr>
          <w:sz w:val="24"/>
          <w:szCs w:val="24"/>
        </w:rPr>
      </w:pPr>
      <w:proofErr w:type="gramStart"/>
      <w:r>
        <w:rPr>
          <w:sz w:val="24"/>
          <w:szCs w:val="24"/>
        </w:rPr>
        <w:t>сбор</w:t>
      </w:r>
      <w:proofErr w:type="gramEnd"/>
      <w:r>
        <w:rPr>
          <w:sz w:val="24"/>
          <w:szCs w:val="24"/>
        </w:rPr>
        <w:t xml:space="preserve"> отряда: хозяйственный сбор, организационный сбор, утренний информационный сбор отряда и др.;</w:t>
      </w:r>
    </w:p>
    <w:p w14:paraId="76633AA4" w14:textId="77777777" w:rsidR="007A32A8" w:rsidRDefault="00C97372">
      <w:pPr>
        <w:pStyle w:val="af0"/>
        <w:numPr>
          <w:ilvl w:val="0"/>
          <w:numId w:val="7"/>
        </w:numPr>
        <w:tabs>
          <w:tab w:val="left" w:pos="1868"/>
        </w:tabs>
        <w:spacing w:before="1" w:line="360" w:lineRule="auto"/>
        <w:ind w:right="399"/>
        <w:rPr>
          <w:sz w:val="24"/>
          <w:szCs w:val="24"/>
        </w:rPr>
      </w:pPr>
      <w:proofErr w:type="gramStart"/>
      <w:r>
        <w:rPr>
          <w:sz w:val="24"/>
          <w:szCs w:val="24"/>
        </w:rPr>
        <w:t>огонек</w:t>
      </w:r>
      <w:proofErr w:type="gramEnd"/>
      <w:r>
        <w:rPr>
          <w:sz w:val="24"/>
          <w:szCs w:val="24"/>
        </w:rPr>
        <w:t xml:space="preserve"> (отрядная «свеча»): огонек знакомства, огонек </w:t>
      </w:r>
      <w:proofErr w:type="spellStart"/>
      <w:r>
        <w:rPr>
          <w:sz w:val="24"/>
          <w:szCs w:val="24"/>
        </w:rPr>
        <w:t>оргпериода</w:t>
      </w:r>
      <w:proofErr w:type="spellEnd"/>
      <w:r>
        <w:rPr>
          <w:sz w:val="24"/>
          <w:szCs w:val="24"/>
        </w:rPr>
        <w:t>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отрядом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педагогами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прожитого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дня,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проведенных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акций и складывающихся в отряде взаимоотношений. Огонек – это камерное общение, сугубо отрядная форма работы.</w:t>
      </w:r>
    </w:p>
    <w:p w14:paraId="7EA6AE35" w14:textId="77777777" w:rsidR="007A32A8" w:rsidRDefault="007A32A8">
      <w:pPr>
        <w:pStyle w:val="aa"/>
        <w:spacing w:before="4"/>
        <w:ind w:left="0"/>
        <w:jc w:val="left"/>
        <w:rPr>
          <w:sz w:val="42"/>
        </w:rPr>
      </w:pPr>
    </w:p>
    <w:p w14:paraId="28427B26" w14:textId="77777777" w:rsidR="007A32A8" w:rsidRDefault="00C97372">
      <w:pPr>
        <w:pStyle w:val="2"/>
        <w:numPr>
          <w:ilvl w:val="1"/>
          <w:numId w:val="5"/>
        </w:numPr>
        <w:tabs>
          <w:tab w:val="left" w:pos="2718"/>
        </w:tabs>
        <w:ind w:left="2717"/>
        <w:jc w:val="both"/>
      </w:pPr>
      <w:r>
        <w:t>Модуль</w:t>
      </w:r>
      <w:r>
        <w:rPr>
          <w:spacing w:val="-11"/>
        </w:rPr>
        <w:t xml:space="preserve"> </w:t>
      </w:r>
      <w:r>
        <w:t>«Коллективно-творческое</w:t>
      </w:r>
      <w:r>
        <w:rPr>
          <w:spacing w:val="-9"/>
        </w:rPr>
        <w:t xml:space="preserve"> </w:t>
      </w:r>
      <w:r>
        <w:t>дело</w:t>
      </w:r>
      <w:r>
        <w:rPr>
          <w:spacing w:val="-8"/>
        </w:rPr>
        <w:t xml:space="preserve"> </w:t>
      </w:r>
      <w:r>
        <w:rPr>
          <w:spacing w:val="-2"/>
        </w:rPr>
        <w:t>(КТД)»</w:t>
      </w:r>
    </w:p>
    <w:p w14:paraId="53D0F85D" w14:textId="77777777" w:rsidR="007A32A8" w:rsidRDefault="00C97372">
      <w:pPr>
        <w:pStyle w:val="aa"/>
        <w:spacing w:line="360" w:lineRule="auto"/>
        <w:ind w:right="399" w:firstLine="851"/>
        <w:rPr>
          <w:sz w:val="24"/>
          <w:szCs w:val="24"/>
        </w:rPr>
      </w:pPr>
      <w:r>
        <w:rPr>
          <w:sz w:val="24"/>
          <w:szCs w:val="24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14:paraId="03DDE21A" w14:textId="77777777" w:rsidR="007A32A8" w:rsidRDefault="00C97372">
      <w:pPr>
        <w:pStyle w:val="aa"/>
        <w:spacing w:line="360" w:lineRule="auto"/>
        <w:ind w:right="399" w:firstLine="851"/>
        <w:rPr>
          <w:sz w:val="24"/>
          <w:szCs w:val="24"/>
        </w:rPr>
      </w:pPr>
      <w:r>
        <w:rPr>
          <w:sz w:val="24"/>
          <w:szCs w:val="24"/>
        </w:rPr>
        <w:t xml:space="preserve">Мероприятия: </w:t>
      </w:r>
    </w:p>
    <w:p w14:paraId="0EC481F7" w14:textId="77777777" w:rsidR="007A32A8" w:rsidRDefault="00C97372">
      <w:pPr>
        <w:pStyle w:val="aa"/>
        <w:numPr>
          <w:ilvl w:val="0"/>
          <w:numId w:val="8"/>
        </w:numPr>
        <w:spacing w:line="360" w:lineRule="auto"/>
        <w:ind w:right="399"/>
        <w:rPr>
          <w:sz w:val="24"/>
          <w:szCs w:val="24"/>
        </w:rPr>
      </w:pPr>
      <w:r>
        <w:rPr>
          <w:sz w:val="24"/>
          <w:szCs w:val="24"/>
        </w:rPr>
        <w:lastRenderedPageBreak/>
        <w:t>Операция «Уют» - обустройство и оформление лагеря.</w:t>
      </w:r>
    </w:p>
    <w:p w14:paraId="2D1D5AE2" w14:textId="77777777" w:rsidR="007A32A8" w:rsidRDefault="00C97372">
      <w:pPr>
        <w:pStyle w:val="aa"/>
        <w:numPr>
          <w:ilvl w:val="0"/>
          <w:numId w:val="8"/>
        </w:numPr>
        <w:spacing w:line="360" w:lineRule="auto"/>
        <w:ind w:right="399"/>
        <w:rPr>
          <w:sz w:val="24"/>
          <w:szCs w:val="24"/>
        </w:rPr>
      </w:pPr>
      <w:r>
        <w:rPr>
          <w:sz w:val="24"/>
          <w:szCs w:val="24"/>
        </w:rPr>
        <w:t xml:space="preserve">Творческая </w:t>
      </w:r>
      <w:proofErr w:type="gramStart"/>
      <w:r>
        <w:rPr>
          <w:sz w:val="24"/>
          <w:szCs w:val="24"/>
        </w:rPr>
        <w:t>встреча  «</w:t>
      </w:r>
      <w:proofErr w:type="gramEnd"/>
      <w:r>
        <w:rPr>
          <w:sz w:val="24"/>
          <w:szCs w:val="24"/>
        </w:rPr>
        <w:t>Знакомьтесь, это – мы!»</w:t>
      </w:r>
    </w:p>
    <w:p w14:paraId="5D8F9EF6" w14:textId="77777777" w:rsidR="007A32A8" w:rsidRDefault="00C97372">
      <w:pPr>
        <w:pStyle w:val="aa"/>
        <w:numPr>
          <w:ilvl w:val="0"/>
          <w:numId w:val="8"/>
        </w:numPr>
        <w:spacing w:line="360" w:lineRule="auto"/>
        <w:ind w:right="399"/>
        <w:rPr>
          <w:sz w:val="24"/>
          <w:szCs w:val="24"/>
        </w:rPr>
      </w:pPr>
      <w:r>
        <w:rPr>
          <w:sz w:val="24"/>
          <w:szCs w:val="24"/>
        </w:rPr>
        <w:t>Праздник открытия лагеря «Здравствуй, лето! Здравствуй, лагерь!»</w:t>
      </w:r>
    </w:p>
    <w:p w14:paraId="4401A30A" w14:textId="77777777" w:rsidR="007A32A8" w:rsidRDefault="00C97372">
      <w:pPr>
        <w:pStyle w:val="aa"/>
        <w:numPr>
          <w:ilvl w:val="0"/>
          <w:numId w:val="8"/>
        </w:numPr>
        <w:spacing w:line="360" w:lineRule="auto"/>
        <w:ind w:right="399"/>
        <w:rPr>
          <w:sz w:val="24"/>
          <w:szCs w:val="24"/>
        </w:rPr>
      </w:pPr>
      <w:r>
        <w:rPr>
          <w:sz w:val="24"/>
          <w:szCs w:val="24"/>
        </w:rPr>
        <w:t>Время отрядного творчества «Мы – Орлята!»</w:t>
      </w:r>
    </w:p>
    <w:p w14:paraId="1F3B244E" w14:textId="77777777" w:rsidR="007A32A8" w:rsidRDefault="00C97372">
      <w:pPr>
        <w:pStyle w:val="aa"/>
        <w:numPr>
          <w:ilvl w:val="0"/>
          <w:numId w:val="8"/>
        </w:numPr>
        <w:spacing w:line="360" w:lineRule="auto"/>
        <w:ind w:right="399"/>
        <w:rPr>
          <w:sz w:val="24"/>
          <w:szCs w:val="24"/>
        </w:rPr>
      </w:pPr>
      <w:r>
        <w:rPr>
          <w:sz w:val="24"/>
          <w:szCs w:val="24"/>
        </w:rPr>
        <w:t>Игровая программа «Мы – одна команда!»</w:t>
      </w:r>
    </w:p>
    <w:p w14:paraId="5082F0F3" w14:textId="77777777" w:rsidR="007A32A8" w:rsidRDefault="00C97372">
      <w:pPr>
        <w:pStyle w:val="aa"/>
        <w:numPr>
          <w:ilvl w:val="0"/>
          <w:numId w:val="8"/>
        </w:numPr>
        <w:spacing w:line="360" w:lineRule="auto"/>
        <w:ind w:right="399"/>
        <w:rPr>
          <w:sz w:val="24"/>
          <w:szCs w:val="24"/>
        </w:rPr>
      </w:pPr>
      <w:r>
        <w:rPr>
          <w:sz w:val="24"/>
          <w:szCs w:val="24"/>
        </w:rPr>
        <w:t>Большая командная игра «</w:t>
      </w:r>
      <w:proofErr w:type="spellStart"/>
      <w:r>
        <w:rPr>
          <w:sz w:val="24"/>
          <w:szCs w:val="24"/>
        </w:rPr>
        <w:t>ФизкультУРА</w:t>
      </w:r>
      <w:proofErr w:type="spellEnd"/>
      <w:r>
        <w:rPr>
          <w:sz w:val="24"/>
          <w:szCs w:val="24"/>
        </w:rPr>
        <w:t>!»</w:t>
      </w:r>
    </w:p>
    <w:p w14:paraId="5DCCFFCB" w14:textId="77777777" w:rsidR="007A32A8" w:rsidRDefault="00C97372">
      <w:pPr>
        <w:pStyle w:val="aa"/>
        <w:numPr>
          <w:ilvl w:val="0"/>
          <w:numId w:val="8"/>
        </w:numPr>
        <w:spacing w:line="360" w:lineRule="auto"/>
        <w:ind w:right="399"/>
        <w:rPr>
          <w:sz w:val="24"/>
          <w:szCs w:val="24"/>
        </w:rPr>
      </w:pPr>
      <w:r>
        <w:rPr>
          <w:sz w:val="24"/>
          <w:szCs w:val="24"/>
        </w:rPr>
        <w:t xml:space="preserve">Историческая развлекательная программа </w:t>
      </w:r>
      <w:proofErr w:type="gramStart"/>
      <w:r>
        <w:rPr>
          <w:sz w:val="24"/>
          <w:szCs w:val="24"/>
        </w:rPr>
        <w:t>« Эх</w:t>
      </w:r>
      <w:proofErr w:type="gramEnd"/>
      <w:r>
        <w:rPr>
          <w:sz w:val="24"/>
          <w:szCs w:val="24"/>
        </w:rPr>
        <w:t>, Донцы- молодцы»</w:t>
      </w:r>
    </w:p>
    <w:p w14:paraId="5C38FEA0" w14:textId="77777777" w:rsidR="007A32A8" w:rsidRDefault="00C97372">
      <w:pPr>
        <w:pStyle w:val="aa"/>
        <w:numPr>
          <w:ilvl w:val="0"/>
          <w:numId w:val="8"/>
        </w:numPr>
        <w:spacing w:line="360" w:lineRule="auto"/>
        <w:ind w:right="399"/>
        <w:rPr>
          <w:sz w:val="24"/>
          <w:szCs w:val="24"/>
        </w:rPr>
      </w:pPr>
      <w:r>
        <w:rPr>
          <w:sz w:val="24"/>
          <w:szCs w:val="24"/>
        </w:rPr>
        <w:t>Гостиная династий «Ими гордится Россия»</w:t>
      </w:r>
    </w:p>
    <w:p w14:paraId="4CDE3538" w14:textId="77777777" w:rsidR="007A32A8" w:rsidRDefault="00C97372">
      <w:pPr>
        <w:pStyle w:val="aa"/>
        <w:numPr>
          <w:ilvl w:val="0"/>
          <w:numId w:val="8"/>
        </w:numPr>
        <w:spacing w:line="360" w:lineRule="auto"/>
        <w:ind w:right="399"/>
        <w:rPr>
          <w:sz w:val="24"/>
          <w:szCs w:val="24"/>
        </w:rPr>
      </w:pPr>
      <w:r>
        <w:rPr>
          <w:sz w:val="24"/>
          <w:szCs w:val="24"/>
        </w:rPr>
        <w:t>Представление проектов «Верны традициям атамана Платова»</w:t>
      </w:r>
    </w:p>
    <w:p w14:paraId="26DF3C62" w14:textId="77777777" w:rsidR="007A32A8" w:rsidRDefault="00C97372">
      <w:pPr>
        <w:pStyle w:val="aa"/>
        <w:numPr>
          <w:ilvl w:val="0"/>
          <w:numId w:val="8"/>
        </w:numPr>
        <w:spacing w:line="360" w:lineRule="auto"/>
        <w:ind w:right="399"/>
        <w:rPr>
          <w:sz w:val="24"/>
          <w:szCs w:val="24"/>
        </w:rPr>
      </w:pPr>
      <w:proofErr w:type="gramStart"/>
      <w:r>
        <w:rPr>
          <w:sz w:val="24"/>
          <w:szCs w:val="24"/>
        </w:rPr>
        <w:t>Фестиваль  «</w:t>
      </w:r>
      <w:proofErr w:type="gramEnd"/>
      <w:r>
        <w:rPr>
          <w:sz w:val="24"/>
          <w:szCs w:val="24"/>
        </w:rPr>
        <w:t>Мы -актёры»</w:t>
      </w:r>
    </w:p>
    <w:p w14:paraId="5CE123A7" w14:textId="77777777" w:rsidR="007A32A8" w:rsidRDefault="00C97372">
      <w:pPr>
        <w:pStyle w:val="aa"/>
        <w:numPr>
          <w:ilvl w:val="0"/>
          <w:numId w:val="8"/>
        </w:numPr>
        <w:spacing w:line="360" w:lineRule="auto"/>
        <w:ind w:right="399"/>
        <w:rPr>
          <w:sz w:val="24"/>
          <w:szCs w:val="24"/>
        </w:rPr>
      </w:pPr>
      <w:r>
        <w:rPr>
          <w:sz w:val="24"/>
          <w:szCs w:val="24"/>
        </w:rPr>
        <w:t>Конкурс инсценировок по литературным произведениям.</w:t>
      </w:r>
    </w:p>
    <w:p w14:paraId="41BE2D3F" w14:textId="77777777" w:rsidR="007A32A8" w:rsidRDefault="007A32A8">
      <w:pPr>
        <w:pStyle w:val="aa"/>
        <w:spacing w:line="360" w:lineRule="auto"/>
        <w:ind w:right="399" w:firstLine="851"/>
        <w:rPr>
          <w:sz w:val="24"/>
          <w:szCs w:val="24"/>
        </w:rPr>
      </w:pPr>
    </w:p>
    <w:p w14:paraId="7D9AD7B7" w14:textId="77777777" w:rsidR="007A32A8" w:rsidRDefault="00C97372">
      <w:pPr>
        <w:pStyle w:val="2"/>
        <w:numPr>
          <w:ilvl w:val="1"/>
          <w:numId w:val="5"/>
        </w:numPr>
        <w:tabs>
          <w:tab w:val="left" w:pos="3181"/>
        </w:tabs>
        <w:spacing w:before="1"/>
        <w:ind w:left="3180"/>
        <w:jc w:val="both"/>
      </w:pPr>
      <w:r>
        <w:t>Модуль</w:t>
      </w:r>
      <w:r>
        <w:rPr>
          <w:spacing w:val="-9"/>
        </w:rPr>
        <w:t xml:space="preserve"> </w:t>
      </w:r>
      <w:r>
        <w:t>«Дополнительное</w:t>
      </w:r>
      <w:r>
        <w:rPr>
          <w:spacing w:val="-9"/>
        </w:rPr>
        <w:t xml:space="preserve"> </w:t>
      </w:r>
      <w:r>
        <w:rPr>
          <w:spacing w:val="-2"/>
        </w:rPr>
        <w:t>образование»</w:t>
      </w:r>
    </w:p>
    <w:p w14:paraId="232CDC75" w14:textId="77777777" w:rsidR="007A32A8" w:rsidRDefault="00C97372">
      <w:pPr>
        <w:pStyle w:val="aa"/>
        <w:spacing w:before="155" w:line="360" w:lineRule="auto"/>
        <w:ind w:left="0" w:right="406"/>
        <w:rPr>
          <w:sz w:val="24"/>
          <w:szCs w:val="24"/>
        </w:rPr>
      </w:pPr>
      <w:r>
        <w:rPr>
          <w:sz w:val="24"/>
          <w:szCs w:val="24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14:paraId="208230A9" w14:textId="77777777" w:rsidR="007A32A8" w:rsidRDefault="00C97372">
      <w:pPr>
        <w:tabs>
          <w:tab w:val="left" w:pos="1810"/>
        </w:tabs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>-программы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профильных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(специализированных,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тематических)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смен;</w:t>
      </w:r>
    </w:p>
    <w:p w14:paraId="53580A00" w14:textId="77777777" w:rsidR="007A32A8" w:rsidRDefault="00C97372">
      <w:pPr>
        <w:tabs>
          <w:tab w:val="left" w:pos="1818"/>
        </w:tabs>
        <w:spacing w:before="163" w:line="360" w:lineRule="auto"/>
        <w:ind w:right="400"/>
        <w:rPr>
          <w:sz w:val="24"/>
          <w:szCs w:val="24"/>
        </w:rPr>
      </w:pPr>
      <w:r>
        <w:rPr>
          <w:sz w:val="24"/>
          <w:szCs w:val="24"/>
        </w:rPr>
        <w:t>-деятельность кружковых объединений,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секций, клубов по интересам, студий, дополняющих программы смен в условиях детского лагеря.</w:t>
      </w:r>
    </w:p>
    <w:p w14:paraId="34AE6DFD" w14:textId="77777777" w:rsidR="007A32A8" w:rsidRDefault="00C97372">
      <w:pPr>
        <w:pStyle w:val="aa"/>
        <w:spacing w:line="360" w:lineRule="auto"/>
        <w:ind w:left="0" w:right="399"/>
        <w:rPr>
          <w:sz w:val="24"/>
          <w:szCs w:val="24"/>
        </w:rPr>
      </w:pPr>
      <w:r>
        <w:rPr>
          <w:sz w:val="24"/>
          <w:szCs w:val="24"/>
        </w:rPr>
        <w:t>В рамках шести направленностей</w:t>
      </w:r>
      <w:r>
        <w:rPr>
          <w:color w:val="000000"/>
          <w:sz w:val="24"/>
          <w:szCs w:val="24"/>
          <w:shd w:val="clear" w:color="auto" w:fill="FAFAFA"/>
        </w:rPr>
        <w:t>: социально-гуманитарная;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художественная; естественнонаучная; техническая; туристско-краеведческая;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  <w:shd w:val="clear" w:color="auto" w:fill="FAFAFA"/>
        </w:rPr>
        <w:t>физкультурно-спортивная.</w:t>
      </w:r>
    </w:p>
    <w:p w14:paraId="7811E765" w14:textId="77777777" w:rsidR="007A32A8" w:rsidRDefault="00C97372">
      <w:pPr>
        <w:pStyle w:val="aa"/>
        <w:spacing w:line="360" w:lineRule="auto"/>
        <w:ind w:left="0" w:right="403"/>
        <w:rPr>
          <w:sz w:val="24"/>
          <w:szCs w:val="24"/>
        </w:rPr>
      </w:pPr>
      <w:r>
        <w:rPr>
          <w:sz w:val="24"/>
          <w:szCs w:val="24"/>
        </w:rPr>
        <w:t>Реализация воспитательного потенциала дополнительного образования предполагает:</w:t>
      </w:r>
    </w:p>
    <w:p w14:paraId="5AC9A8D9" w14:textId="77777777" w:rsidR="007A32A8" w:rsidRDefault="00C97372">
      <w:pPr>
        <w:tabs>
          <w:tab w:val="left" w:pos="1868"/>
        </w:tabs>
        <w:spacing w:line="360" w:lineRule="auto"/>
        <w:ind w:right="407"/>
        <w:rPr>
          <w:sz w:val="24"/>
          <w:szCs w:val="24"/>
        </w:rPr>
      </w:pPr>
      <w:r>
        <w:rPr>
          <w:sz w:val="24"/>
          <w:szCs w:val="24"/>
        </w:rPr>
        <w:t>-приобретение новых знаний, умений, навыков в привлекательной, отличной от учебной деятельности, форме;</w:t>
      </w:r>
    </w:p>
    <w:p w14:paraId="7F598B62" w14:textId="77777777" w:rsidR="007A32A8" w:rsidRDefault="00C97372">
      <w:pPr>
        <w:tabs>
          <w:tab w:val="left" w:pos="1810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-развитие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реализация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познавательного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интереса;</w:t>
      </w:r>
    </w:p>
    <w:p w14:paraId="44CDF2B3" w14:textId="77777777" w:rsidR="007A32A8" w:rsidRDefault="00C97372">
      <w:pPr>
        <w:tabs>
          <w:tab w:val="left" w:pos="1854"/>
        </w:tabs>
        <w:spacing w:before="160" w:line="360" w:lineRule="auto"/>
        <w:ind w:right="400"/>
        <w:rPr>
          <w:sz w:val="24"/>
          <w:szCs w:val="24"/>
        </w:rPr>
      </w:pPr>
      <w:r>
        <w:rPr>
          <w:sz w:val="24"/>
          <w:szCs w:val="24"/>
        </w:rPr>
        <w:t xml:space="preserve">-вовлечение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sz w:val="24"/>
          <w:szCs w:val="24"/>
        </w:rPr>
        <w:t>самореализоваться</w:t>
      </w:r>
      <w:proofErr w:type="spellEnd"/>
      <w:r>
        <w:rPr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318DB7D2" w14:textId="77777777" w:rsidR="007A32A8" w:rsidRDefault="00C97372">
      <w:pPr>
        <w:tabs>
          <w:tab w:val="left" w:pos="1810"/>
        </w:tabs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>-формирование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творческих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способностей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обучающихся.</w:t>
      </w:r>
    </w:p>
    <w:p w14:paraId="206FF8E2" w14:textId="77777777" w:rsidR="007A32A8" w:rsidRDefault="007A32A8">
      <w:pPr>
        <w:pStyle w:val="aa"/>
        <w:ind w:left="0"/>
        <w:jc w:val="left"/>
        <w:rPr>
          <w:sz w:val="20"/>
        </w:rPr>
      </w:pPr>
    </w:p>
    <w:p w14:paraId="5A43A5C1" w14:textId="77777777" w:rsidR="007A32A8" w:rsidRDefault="00C97372">
      <w:pPr>
        <w:pStyle w:val="aa"/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Список  кружков</w:t>
      </w:r>
      <w:proofErr w:type="gramEnd"/>
      <w:r>
        <w:rPr>
          <w:sz w:val="22"/>
          <w:szCs w:val="22"/>
        </w:rPr>
        <w:t xml:space="preserve"> </w:t>
      </w:r>
    </w:p>
    <w:tbl>
      <w:tblPr>
        <w:tblStyle w:val="af"/>
        <w:tblW w:w="10786" w:type="dxa"/>
        <w:tblLook w:val="04A0" w:firstRow="1" w:lastRow="0" w:firstColumn="1" w:lastColumn="0" w:noHBand="0" w:noVBand="1"/>
      </w:tblPr>
      <w:tblGrid>
        <w:gridCol w:w="1307"/>
        <w:gridCol w:w="4327"/>
        <w:gridCol w:w="2222"/>
        <w:gridCol w:w="2930"/>
      </w:tblGrid>
      <w:tr w:rsidR="007A32A8" w14:paraId="2C7ACF8E" w14:textId="77777777">
        <w:tc>
          <w:tcPr>
            <w:tcW w:w="1280" w:type="dxa"/>
          </w:tcPr>
          <w:p w14:paraId="1470D17B" w14:textId="77777777" w:rsidR="007A32A8" w:rsidRDefault="00C97372">
            <w:pPr>
              <w:pStyle w:val="aa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4343" w:type="dxa"/>
          </w:tcPr>
          <w:p w14:paraId="58F47FB0" w14:textId="77777777" w:rsidR="007A32A8" w:rsidRDefault="00C97372">
            <w:pPr>
              <w:pStyle w:val="aa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Название кружка</w:t>
            </w:r>
          </w:p>
        </w:tc>
        <w:tc>
          <w:tcPr>
            <w:tcW w:w="2226" w:type="dxa"/>
          </w:tcPr>
          <w:p w14:paraId="7E908466" w14:textId="77777777" w:rsidR="007A32A8" w:rsidRDefault="00C97372">
            <w:pPr>
              <w:pStyle w:val="aa"/>
              <w:widowControl/>
              <w:autoSpaceDE/>
              <w:autoSpaceDN/>
              <w:ind w:left="47"/>
              <w:jc w:val="left"/>
              <w:rPr>
                <w:sz w:val="22"/>
                <w:szCs w:val="22"/>
                <w:lang w:eastAsia="ru-RU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Направление  кружка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37" w:type="dxa"/>
          </w:tcPr>
          <w:p w14:paraId="30A82106" w14:textId="77777777" w:rsidR="007A32A8" w:rsidRDefault="00C97372">
            <w:pPr>
              <w:pStyle w:val="aa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Руководитель кружка </w:t>
            </w:r>
          </w:p>
        </w:tc>
      </w:tr>
      <w:tr w:rsidR="007A32A8" w14:paraId="7E79FD21" w14:textId="77777777">
        <w:tc>
          <w:tcPr>
            <w:tcW w:w="1280" w:type="dxa"/>
          </w:tcPr>
          <w:p w14:paraId="2A5CC696" w14:textId="77777777" w:rsidR="007A32A8" w:rsidRDefault="007A32A8">
            <w:pPr>
              <w:pStyle w:val="aa"/>
              <w:numPr>
                <w:ilvl w:val="0"/>
                <w:numId w:val="9"/>
              </w:numPr>
              <w:rPr>
                <w:sz w:val="22"/>
                <w:szCs w:val="22"/>
                <w:lang w:eastAsia="ru-RU"/>
              </w:rPr>
            </w:pPr>
          </w:p>
        </w:tc>
        <w:tc>
          <w:tcPr>
            <w:tcW w:w="4343" w:type="dxa"/>
          </w:tcPr>
          <w:p w14:paraId="00909D93" w14:textId="77777777" w:rsidR="007A32A8" w:rsidRDefault="00C97372">
            <w:pPr>
              <w:pStyle w:val="aa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Шкатулка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со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сказками</w:t>
            </w:r>
            <w:proofErr w:type="spellEnd"/>
          </w:p>
        </w:tc>
        <w:tc>
          <w:tcPr>
            <w:tcW w:w="2226" w:type="dxa"/>
          </w:tcPr>
          <w:p w14:paraId="36D5BAA1" w14:textId="77777777" w:rsidR="007A32A8" w:rsidRDefault="00C97372">
            <w:pPr>
              <w:pStyle w:val="aa"/>
              <w:widowControl/>
              <w:autoSpaceDE/>
              <w:autoSpaceDN/>
              <w:ind w:left="4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Художественно-эстетическое</w:t>
            </w:r>
          </w:p>
        </w:tc>
        <w:tc>
          <w:tcPr>
            <w:tcW w:w="2937" w:type="dxa"/>
          </w:tcPr>
          <w:p w14:paraId="6E198FEE" w14:textId="77777777" w:rsidR="007A32A8" w:rsidRDefault="00C97372">
            <w:pPr>
              <w:pStyle w:val="aa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Вознюк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А.В.</w:t>
            </w:r>
          </w:p>
        </w:tc>
      </w:tr>
      <w:tr w:rsidR="007A32A8" w14:paraId="23083443" w14:textId="77777777">
        <w:tc>
          <w:tcPr>
            <w:tcW w:w="1280" w:type="dxa"/>
          </w:tcPr>
          <w:p w14:paraId="45EEDB9E" w14:textId="77777777" w:rsidR="007A32A8" w:rsidRDefault="007A32A8">
            <w:pPr>
              <w:pStyle w:val="aa"/>
              <w:numPr>
                <w:ilvl w:val="0"/>
                <w:numId w:val="9"/>
              </w:numPr>
              <w:rPr>
                <w:sz w:val="22"/>
                <w:szCs w:val="22"/>
                <w:lang w:eastAsia="ru-RU"/>
              </w:rPr>
            </w:pPr>
          </w:p>
        </w:tc>
        <w:tc>
          <w:tcPr>
            <w:tcW w:w="4343" w:type="dxa"/>
          </w:tcPr>
          <w:p w14:paraId="1C08FE95" w14:textId="77777777" w:rsidR="007A32A8" w:rsidRDefault="00C97372">
            <w:pPr>
              <w:pStyle w:val="aa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Быть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гражданином</w:t>
            </w:r>
            <w:proofErr w:type="spellEnd"/>
          </w:p>
        </w:tc>
        <w:tc>
          <w:tcPr>
            <w:tcW w:w="2226" w:type="dxa"/>
          </w:tcPr>
          <w:p w14:paraId="34A7C3F3" w14:textId="77777777" w:rsidR="007A32A8" w:rsidRDefault="00C97372">
            <w:pPr>
              <w:pStyle w:val="aa"/>
              <w:widowControl/>
              <w:autoSpaceDE/>
              <w:autoSpaceDN/>
              <w:ind w:left="4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Социально-</w:t>
            </w:r>
            <w:proofErr w:type="gramStart"/>
            <w:r>
              <w:rPr>
                <w:sz w:val="22"/>
                <w:szCs w:val="22"/>
                <w:lang w:eastAsia="ru-RU"/>
              </w:rPr>
              <w:t>педагогическое ,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профилактика ЗПАВ</w:t>
            </w:r>
          </w:p>
        </w:tc>
        <w:tc>
          <w:tcPr>
            <w:tcW w:w="2937" w:type="dxa"/>
          </w:tcPr>
          <w:p w14:paraId="58BEFEC4" w14:textId="77777777" w:rsidR="007A32A8" w:rsidRDefault="00C97372">
            <w:pPr>
              <w:pStyle w:val="aa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Личманенко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О.В.</w:t>
            </w:r>
          </w:p>
        </w:tc>
      </w:tr>
      <w:tr w:rsidR="007A32A8" w14:paraId="602625BD" w14:textId="77777777">
        <w:tc>
          <w:tcPr>
            <w:tcW w:w="1280" w:type="dxa"/>
          </w:tcPr>
          <w:p w14:paraId="35DD66F0" w14:textId="77777777" w:rsidR="007A32A8" w:rsidRDefault="007A32A8">
            <w:pPr>
              <w:pStyle w:val="aa"/>
              <w:numPr>
                <w:ilvl w:val="0"/>
                <w:numId w:val="9"/>
              </w:numPr>
              <w:rPr>
                <w:sz w:val="22"/>
                <w:szCs w:val="22"/>
                <w:lang w:eastAsia="ru-RU"/>
              </w:rPr>
            </w:pPr>
          </w:p>
        </w:tc>
        <w:tc>
          <w:tcPr>
            <w:tcW w:w="4343" w:type="dxa"/>
          </w:tcPr>
          <w:p w14:paraId="08A69E29" w14:textId="77777777" w:rsidR="007A32A8" w:rsidRDefault="00C97372">
            <w:pPr>
              <w:pStyle w:val="aa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Творческое ассорти </w:t>
            </w:r>
          </w:p>
        </w:tc>
        <w:tc>
          <w:tcPr>
            <w:tcW w:w="2226" w:type="dxa"/>
          </w:tcPr>
          <w:p w14:paraId="374B9E65" w14:textId="77777777" w:rsidR="007A32A8" w:rsidRDefault="00C97372">
            <w:pPr>
              <w:pStyle w:val="aa"/>
              <w:widowControl/>
              <w:autoSpaceDE/>
              <w:autoSpaceDN/>
              <w:ind w:left="4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Художественно-эстетическое </w:t>
            </w:r>
          </w:p>
        </w:tc>
        <w:tc>
          <w:tcPr>
            <w:tcW w:w="2937" w:type="dxa"/>
          </w:tcPr>
          <w:p w14:paraId="2C7CA374" w14:textId="77777777" w:rsidR="007A32A8" w:rsidRDefault="00C97372">
            <w:pPr>
              <w:pStyle w:val="aa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Шаповалова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Г.А.</w:t>
            </w:r>
          </w:p>
        </w:tc>
      </w:tr>
      <w:tr w:rsidR="007A32A8" w14:paraId="4E9C58CA" w14:textId="77777777">
        <w:tc>
          <w:tcPr>
            <w:tcW w:w="1280" w:type="dxa"/>
          </w:tcPr>
          <w:p w14:paraId="69D025F6" w14:textId="77777777" w:rsidR="007A32A8" w:rsidRDefault="007A32A8">
            <w:pPr>
              <w:pStyle w:val="aa"/>
              <w:numPr>
                <w:ilvl w:val="0"/>
                <w:numId w:val="9"/>
              </w:numPr>
              <w:rPr>
                <w:sz w:val="22"/>
                <w:szCs w:val="22"/>
                <w:lang w:eastAsia="ru-RU"/>
              </w:rPr>
            </w:pPr>
          </w:p>
        </w:tc>
        <w:tc>
          <w:tcPr>
            <w:tcW w:w="4343" w:type="dxa"/>
          </w:tcPr>
          <w:p w14:paraId="38CF2162" w14:textId="77777777" w:rsidR="007A32A8" w:rsidRDefault="00C97372">
            <w:pPr>
              <w:pStyle w:val="aa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Обучение жизненно важным качествам</w:t>
            </w:r>
          </w:p>
        </w:tc>
        <w:tc>
          <w:tcPr>
            <w:tcW w:w="2226" w:type="dxa"/>
          </w:tcPr>
          <w:p w14:paraId="3C422CFE" w14:textId="77777777" w:rsidR="007A32A8" w:rsidRDefault="00C97372">
            <w:pPr>
              <w:pStyle w:val="aa"/>
              <w:widowControl/>
              <w:autoSpaceDE/>
              <w:autoSpaceDN/>
              <w:ind w:left="4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Социально-</w:t>
            </w:r>
            <w:proofErr w:type="gramStart"/>
            <w:r>
              <w:rPr>
                <w:sz w:val="22"/>
                <w:szCs w:val="22"/>
                <w:lang w:eastAsia="ru-RU"/>
              </w:rPr>
              <w:t>педагогическое ,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профилактика ЗПАВ</w:t>
            </w:r>
          </w:p>
        </w:tc>
        <w:tc>
          <w:tcPr>
            <w:tcW w:w="2937" w:type="dxa"/>
          </w:tcPr>
          <w:p w14:paraId="683620DB" w14:textId="77777777" w:rsidR="007A32A8" w:rsidRDefault="00C97372">
            <w:pPr>
              <w:pStyle w:val="aa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Чепурная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Л.Ю.</w:t>
            </w:r>
          </w:p>
        </w:tc>
      </w:tr>
      <w:tr w:rsidR="007A32A8" w14:paraId="6D0C563B" w14:textId="77777777">
        <w:tc>
          <w:tcPr>
            <w:tcW w:w="1280" w:type="dxa"/>
          </w:tcPr>
          <w:p w14:paraId="4A8B8BF5" w14:textId="77777777" w:rsidR="007A32A8" w:rsidRDefault="007A32A8">
            <w:pPr>
              <w:pStyle w:val="aa"/>
              <w:numPr>
                <w:ilvl w:val="0"/>
                <w:numId w:val="9"/>
              </w:numPr>
              <w:rPr>
                <w:sz w:val="22"/>
                <w:szCs w:val="22"/>
                <w:lang w:eastAsia="ru-RU"/>
              </w:rPr>
            </w:pPr>
          </w:p>
        </w:tc>
        <w:tc>
          <w:tcPr>
            <w:tcW w:w="4343" w:type="dxa"/>
          </w:tcPr>
          <w:p w14:paraId="19009B93" w14:textId="77777777" w:rsidR="007A32A8" w:rsidRDefault="00C97372">
            <w:pPr>
              <w:pStyle w:val="aa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Экспериментаторы</w:t>
            </w:r>
          </w:p>
        </w:tc>
        <w:tc>
          <w:tcPr>
            <w:tcW w:w="2226" w:type="dxa"/>
          </w:tcPr>
          <w:p w14:paraId="2C8D75B3" w14:textId="77777777" w:rsidR="007A32A8" w:rsidRDefault="00C97372">
            <w:pPr>
              <w:pStyle w:val="aa"/>
              <w:widowControl/>
              <w:autoSpaceDE/>
              <w:autoSpaceDN/>
              <w:ind w:left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Научное </w:t>
            </w:r>
          </w:p>
        </w:tc>
        <w:tc>
          <w:tcPr>
            <w:tcW w:w="2937" w:type="dxa"/>
          </w:tcPr>
          <w:p w14:paraId="1333702B" w14:textId="77777777" w:rsidR="007A32A8" w:rsidRDefault="00C97372">
            <w:pPr>
              <w:pStyle w:val="aa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Панова О.Н. </w:t>
            </w:r>
          </w:p>
        </w:tc>
      </w:tr>
      <w:tr w:rsidR="007A32A8" w14:paraId="17D4333C" w14:textId="77777777">
        <w:tc>
          <w:tcPr>
            <w:tcW w:w="1280" w:type="dxa"/>
          </w:tcPr>
          <w:p w14:paraId="1BAF0696" w14:textId="77777777" w:rsidR="007A32A8" w:rsidRDefault="007A32A8">
            <w:pPr>
              <w:pStyle w:val="aa"/>
              <w:numPr>
                <w:ilvl w:val="0"/>
                <w:numId w:val="9"/>
              </w:numPr>
              <w:rPr>
                <w:sz w:val="22"/>
                <w:szCs w:val="22"/>
                <w:lang w:eastAsia="ru-RU"/>
              </w:rPr>
            </w:pPr>
          </w:p>
        </w:tc>
        <w:tc>
          <w:tcPr>
            <w:tcW w:w="4343" w:type="dxa"/>
          </w:tcPr>
          <w:p w14:paraId="0D779176" w14:textId="77777777" w:rsidR="007A32A8" w:rsidRDefault="00C97372">
            <w:pPr>
              <w:pStyle w:val="aa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Занимательная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биология</w:t>
            </w:r>
            <w:proofErr w:type="spellEnd"/>
          </w:p>
        </w:tc>
        <w:tc>
          <w:tcPr>
            <w:tcW w:w="2226" w:type="dxa"/>
          </w:tcPr>
          <w:p w14:paraId="55502C64" w14:textId="77777777" w:rsidR="007A32A8" w:rsidRDefault="00C97372">
            <w:pPr>
              <w:pStyle w:val="aa"/>
              <w:widowControl/>
              <w:autoSpaceDE/>
              <w:autoSpaceDN/>
              <w:ind w:left="4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Экологическое </w:t>
            </w:r>
          </w:p>
        </w:tc>
        <w:tc>
          <w:tcPr>
            <w:tcW w:w="2937" w:type="dxa"/>
          </w:tcPr>
          <w:p w14:paraId="41007FC7" w14:textId="77777777" w:rsidR="007A32A8" w:rsidRDefault="00C97372">
            <w:pPr>
              <w:pStyle w:val="aa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Абрамян Е.В.</w:t>
            </w:r>
          </w:p>
        </w:tc>
      </w:tr>
      <w:tr w:rsidR="007A32A8" w14:paraId="65F77279" w14:textId="77777777">
        <w:tc>
          <w:tcPr>
            <w:tcW w:w="1280" w:type="dxa"/>
          </w:tcPr>
          <w:p w14:paraId="0971B0A9" w14:textId="77777777" w:rsidR="007A32A8" w:rsidRDefault="007A32A8">
            <w:pPr>
              <w:pStyle w:val="aa"/>
              <w:numPr>
                <w:ilvl w:val="0"/>
                <w:numId w:val="9"/>
              </w:numPr>
              <w:rPr>
                <w:sz w:val="22"/>
                <w:szCs w:val="22"/>
                <w:lang w:eastAsia="ru-RU"/>
              </w:rPr>
            </w:pPr>
          </w:p>
        </w:tc>
        <w:tc>
          <w:tcPr>
            <w:tcW w:w="4343" w:type="dxa"/>
          </w:tcPr>
          <w:p w14:paraId="000E2D35" w14:textId="77777777" w:rsidR="007A32A8" w:rsidRDefault="00C97372">
            <w:pPr>
              <w:pStyle w:val="aa"/>
              <w:ind w:left="0" w:firstLineChars="400" w:firstLine="880"/>
              <w:rPr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Веселые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старты</w:t>
            </w:r>
            <w:proofErr w:type="spellEnd"/>
          </w:p>
        </w:tc>
        <w:tc>
          <w:tcPr>
            <w:tcW w:w="2226" w:type="dxa"/>
          </w:tcPr>
          <w:p w14:paraId="45481B89" w14:textId="77777777" w:rsidR="007A32A8" w:rsidRDefault="00C97372">
            <w:pPr>
              <w:pStyle w:val="aa"/>
              <w:widowControl/>
              <w:autoSpaceDE/>
              <w:autoSpaceDN/>
              <w:ind w:left="4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Физкультурно-спортивное </w:t>
            </w:r>
          </w:p>
        </w:tc>
        <w:tc>
          <w:tcPr>
            <w:tcW w:w="2937" w:type="dxa"/>
          </w:tcPr>
          <w:p w14:paraId="2ADF46A9" w14:textId="77777777" w:rsidR="007A32A8" w:rsidRDefault="00C97372">
            <w:pPr>
              <w:pStyle w:val="aa"/>
              <w:rPr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Корсунов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 xml:space="preserve"> В.Н.</w:t>
            </w:r>
          </w:p>
        </w:tc>
      </w:tr>
      <w:tr w:rsidR="007A32A8" w14:paraId="742BB537" w14:textId="77777777">
        <w:tc>
          <w:tcPr>
            <w:tcW w:w="1280" w:type="dxa"/>
          </w:tcPr>
          <w:p w14:paraId="4CF9193E" w14:textId="77777777" w:rsidR="007A32A8" w:rsidRDefault="007A32A8">
            <w:pPr>
              <w:pStyle w:val="aa"/>
              <w:numPr>
                <w:ilvl w:val="0"/>
                <w:numId w:val="9"/>
              </w:numPr>
              <w:rPr>
                <w:sz w:val="22"/>
                <w:szCs w:val="22"/>
                <w:lang w:eastAsia="ru-RU"/>
              </w:rPr>
            </w:pPr>
          </w:p>
        </w:tc>
        <w:tc>
          <w:tcPr>
            <w:tcW w:w="4343" w:type="dxa"/>
          </w:tcPr>
          <w:p w14:paraId="7BD9C96E" w14:textId="77777777" w:rsidR="007A32A8" w:rsidRDefault="00C97372">
            <w:pPr>
              <w:pStyle w:val="aa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Юнармейцы</w:t>
            </w:r>
          </w:p>
        </w:tc>
        <w:tc>
          <w:tcPr>
            <w:tcW w:w="2226" w:type="dxa"/>
          </w:tcPr>
          <w:p w14:paraId="2FEE5A5D" w14:textId="77777777" w:rsidR="007A32A8" w:rsidRDefault="00C97372">
            <w:pPr>
              <w:pStyle w:val="aa"/>
              <w:widowControl/>
              <w:autoSpaceDE/>
              <w:autoSpaceDN/>
              <w:ind w:left="47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Патриотическое</w:t>
            </w:r>
          </w:p>
        </w:tc>
        <w:tc>
          <w:tcPr>
            <w:tcW w:w="2937" w:type="dxa"/>
          </w:tcPr>
          <w:p w14:paraId="44B427A6" w14:textId="77777777" w:rsidR="007A32A8" w:rsidRDefault="00C97372">
            <w:pPr>
              <w:pStyle w:val="aa"/>
              <w:ind w:left="0"/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Шмелев</w:t>
            </w:r>
            <w:r>
              <w:rPr>
                <w:sz w:val="22"/>
                <w:szCs w:val="22"/>
                <w:lang w:val="en-US" w:eastAsia="ru-RU"/>
              </w:rPr>
              <w:t xml:space="preserve"> С.Н.</w:t>
            </w:r>
          </w:p>
        </w:tc>
      </w:tr>
      <w:tr w:rsidR="007A32A8" w14:paraId="7EEB0D04" w14:textId="77777777">
        <w:tc>
          <w:tcPr>
            <w:tcW w:w="1280" w:type="dxa"/>
          </w:tcPr>
          <w:p w14:paraId="727FA3A1" w14:textId="77777777" w:rsidR="007A32A8" w:rsidRDefault="007A32A8">
            <w:pPr>
              <w:pStyle w:val="aa"/>
              <w:numPr>
                <w:ilvl w:val="0"/>
                <w:numId w:val="9"/>
              </w:numPr>
              <w:rPr>
                <w:sz w:val="22"/>
                <w:szCs w:val="22"/>
                <w:lang w:eastAsia="ru-RU"/>
              </w:rPr>
            </w:pPr>
          </w:p>
        </w:tc>
        <w:tc>
          <w:tcPr>
            <w:tcW w:w="4343" w:type="dxa"/>
          </w:tcPr>
          <w:p w14:paraId="4C304D30" w14:textId="77777777" w:rsidR="007A32A8" w:rsidRDefault="00C97372">
            <w:pPr>
              <w:pStyle w:val="aa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Дом,который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звучит</w:t>
            </w:r>
          </w:p>
        </w:tc>
        <w:tc>
          <w:tcPr>
            <w:tcW w:w="2226" w:type="dxa"/>
          </w:tcPr>
          <w:p w14:paraId="3EF34246" w14:textId="77777777" w:rsidR="007A32A8" w:rsidRDefault="00C97372">
            <w:pPr>
              <w:pStyle w:val="aa"/>
              <w:widowControl/>
              <w:autoSpaceDE/>
              <w:autoSpaceDN/>
              <w:ind w:right="-164" w:hanging="729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Художественно-эстетическое</w:t>
            </w:r>
          </w:p>
        </w:tc>
        <w:tc>
          <w:tcPr>
            <w:tcW w:w="2937" w:type="dxa"/>
          </w:tcPr>
          <w:p w14:paraId="6385CC25" w14:textId="77777777" w:rsidR="007A32A8" w:rsidRDefault="00C97372">
            <w:pPr>
              <w:pStyle w:val="aa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Логвинов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А.Н.</w:t>
            </w:r>
          </w:p>
        </w:tc>
      </w:tr>
      <w:tr w:rsidR="007A32A8" w14:paraId="1992C8B0" w14:textId="77777777">
        <w:tc>
          <w:tcPr>
            <w:tcW w:w="1280" w:type="dxa"/>
          </w:tcPr>
          <w:p w14:paraId="5A89E3C0" w14:textId="77777777" w:rsidR="007A32A8" w:rsidRDefault="007A32A8">
            <w:pPr>
              <w:pStyle w:val="aa"/>
              <w:numPr>
                <w:ilvl w:val="0"/>
                <w:numId w:val="9"/>
              </w:numPr>
              <w:rPr>
                <w:sz w:val="22"/>
                <w:szCs w:val="22"/>
                <w:lang w:eastAsia="ru-RU"/>
              </w:rPr>
            </w:pPr>
          </w:p>
        </w:tc>
        <w:tc>
          <w:tcPr>
            <w:tcW w:w="4343" w:type="dxa"/>
          </w:tcPr>
          <w:p w14:paraId="28FB9DF8" w14:textId="77777777" w:rsidR="007A32A8" w:rsidRDefault="00C97372">
            <w:pPr>
              <w:pStyle w:val="aa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веру, Дон и Отечество</w:t>
            </w:r>
          </w:p>
        </w:tc>
        <w:tc>
          <w:tcPr>
            <w:tcW w:w="2226" w:type="dxa"/>
          </w:tcPr>
          <w:p w14:paraId="67683B47" w14:textId="77777777" w:rsidR="007A32A8" w:rsidRDefault="00C97372">
            <w:pPr>
              <w:pStyle w:val="aa"/>
              <w:widowControl/>
              <w:autoSpaceDE/>
              <w:autoSpaceDN/>
              <w:ind w:right="-164" w:hanging="729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Патриотическое</w:t>
            </w:r>
          </w:p>
        </w:tc>
        <w:tc>
          <w:tcPr>
            <w:tcW w:w="2937" w:type="dxa"/>
          </w:tcPr>
          <w:p w14:paraId="26555F15" w14:textId="77777777" w:rsidR="007A32A8" w:rsidRDefault="00C97372">
            <w:pPr>
              <w:pStyle w:val="aa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Ляшева</w:t>
            </w:r>
            <w:r>
              <w:rPr>
                <w:sz w:val="22"/>
                <w:szCs w:val="22"/>
                <w:lang w:val="en-US" w:eastAsia="ru-RU"/>
              </w:rPr>
              <w:t xml:space="preserve"> Д.А.</w:t>
            </w:r>
          </w:p>
        </w:tc>
      </w:tr>
      <w:tr w:rsidR="007A32A8" w14:paraId="2A421592" w14:textId="77777777">
        <w:tc>
          <w:tcPr>
            <w:tcW w:w="1280" w:type="dxa"/>
          </w:tcPr>
          <w:p w14:paraId="296214D9" w14:textId="77777777" w:rsidR="007A32A8" w:rsidRDefault="007A32A8">
            <w:pPr>
              <w:pStyle w:val="aa"/>
              <w:numPr>
                <w:ilvl w:val="0"/>
                <w:numId w:val="9"/>
              </w:numPr>
              <w:rPr>
                <w:sz w:val="22"/>
                <w:szCs w:val="22"/>
                <w:lang w:eastAsia="ru-RU"/>
              </w:rPr>
            </w:pPr>
          </w:p>
        </w:tc>
        <w:tc>
          <w:tcPr>
            <w:tcW w:w="4343" w:type="dxa"/>
          </w:tcPr>
          <w:p w14:paraId="2D6252E6" w14:textId="77777777" w:rsidR="007A32A8" w:rsidRDefault="00C97372">
            <w:pPr>
              <w:pStyle w:val="aa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Путешествие в мир грамматики</w:t>
            </w:r>
          </w:p>
        </w:tc>
        <w:tc>
          <w:tcPr>
            <w:tcW w:w="2226" w:type="dxa"/>
          </w:tcPr>
          <w:p w14:paraId="4FF27EAF" w14:textId="77777777" w:rsidR="007A32A8" w:rsidRDefault="00C97372">
            <w:pPr>
              <w:pStyle w:val="aa"/>
              <w:widowControl/>
              <w:autoSpaceDE/>
              <w:autoSpaceDN/>
              <w:ind w:right="-164" w:hanging="729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Художественно-эстетическое</w:t>
            </w:r>
          </w:p>
        </w:tc>
        <w:tc>
          <w:tcPr>
            <w:tcW w:w="2937" w:type="dxa"/>
          </w:tcPr>
          <w:p w14:paraId="6638087F" w14:textId="77777777" w:rsidR="007A32A8" w:rsidRDefault="00C97372">
            <w:pPr>
              <w:pStyle w:val="aa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Миллер</w:t>
            </w:r>
            <w:r>
              <w:rPr>
                <w:sz w:val="22"/>
                <w:szCs w:val="22"/>
                <w:lang w:val="en-US" w:eastAsia="ru-RU"/>
              </w:rPr>
              <w:t xml:space="preserve"> Н.В.</w:t>
            </w:r>
          </w:p>
        </w:tc>
      </w:tr>
    </w:tbl>
    <w:p w14:paraId="71DF916D" w14:textId="77777777" w:rsidR="007A32A8" w:rsidRDefault="007A32A8">
      <w:pPr>
        <w:pStyle w:val="aa"/>
        <w:rPr>
          <w:sz w:val="22"/>
          <w:szCs w:val="22"/>
        </w:rPr>
      </w:pPr>
    </w:p>
    <w:p w14:paraId="39FD8891" w14:textId="77777777" w:rsidR="007A32A8" w:rsidRDefault="007A32A8">
      <w:pPr>
        <w:pStyle w:val="aa"/>
        <w:ind w:left="0"/>
        <w:jc w:val="left"/>
        <w:rPr>
          <w:sz w:val="20"/>
        </w:rPr>
      </w:pPr>
    </w:p>
    <w:p w14:paraId="5FD01FA8" w14:textId="77777777" w:rsidR="007A32A8" w:rsidRDefault="007A32A8">
      <w:pPr>
        <w:pStyle w:val="aa"/>
        <w:spacing w:before="10"/>
        <w:ind w:left="0"/>
        <w:jc w:val="left"/>
      </w:pPr>
    </w:p>
    <w:p w14:paraId="6DE160B2" w14:textId="77777777" w:rsidR="007A32A8" w:rsidRDefault="00C97372">
      <w:pPr>
        <w:pStyle w:val="2"/>
        <w:numPr>
          <w:ilvl w:val="1"/>
          <w:numId w:val="5"/>
        </w:numPr>
        <w:tabs>
          <w:tab w:val="left" w:pos="3614"/>
        </w:tabs>
        <w:spacing w:before="89"/>
        <w:ind w:left="3613" w:hanging="3226"/>
        <w:jc w:val="left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«Здоровый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образ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жизни»</w:t>
      </w:r>
    </w:p>
    <w:p w14:paraId="39C864B6" w14:textId="77777777" w:rsidR="007A32A8" w:rsidRDefault="00C97372">
      <w:pPr>
        <w:pStyle w:val="aa"/>
        <w:spacing w:before="156" w:line="360" w:lineRule="auto"/>
        <w:ind w:left="0" w:right="404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AFAFA"/>
        </w:rPr>
        <w:t>Модуль предполагает восстановление физического и психического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здоровья в благоприятных природных и социокультурных условиях,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освоение способов восстановления и укрепление здоровья, формирование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ценностного отношения к собственному здоровью, способов его укрепления</w:t>
      </w:r>
      <w:r>
        <w:rPr>
          <w:color w:val="000000"/>
          <w:spacing w:val="4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и т.п.</w:t>
      </w:r>
    </w:p>
    <w:p w14:paraId="34793211" w14:textId="77777777" w:rsidR="007A32A8" w:rsidRDefault="00C97372">
      <w:pPr>
        <w:pStyle w:val="aa"/>
        <w:spacing w:before="79" w:line="360" w:lineRule="auto"/>
        <w:ind w:left="0" w:right="402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AFAFA"/>
        </w:rPr>
        <w:t>Основными составляющими здорового образа жизни являются: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оптимальный уровень двигательной активности, рациональное питание,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соблюдение режима дня, личная гигиена, соблюдение правил поведения,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позволяющих избежать травм и других повреждений.</w:t>
      </w:r>
    </w:p>
    <w:p w14:paraId="23231437" w14:textId="77777777" w:rsidR="007A32A8" w:rsidRDefault="00C97372">
      <w:pPr>
        <w:pStyle w:val="aa"/>
        <w:spacing w:line="360" w:lineRule="auto"/>
        <w:ind w:left="0" w:right="404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AFAFA"/>
        </w:rPr>
        <w:t>Система мероприятий в детском лагере, направленных на воспитание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ответственного отношения у детей к своему здоровью и здоровью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окружающих, включает:</w:t>
      </w:r>
    </w:p>
    <w:p w14:paraId="284A31BB" w14:textId="77777777" w:rsidR="007A32A8" w:rsidRDefault="00C97372">
      <w:pPr>
        <w:tabs>
          <w:tab w:val="left" w:pos="2037"/>
          <w:tab w:val="left" w:pos="2038"/>
          <w:tab w:val="left" w:pos="5543"/>
          <w:tab w:val="left" w:pos="7469"/>
          <w:tab w:val="left" w:pos="8741"/>
        </w:tabs>
        <w:spacing w:before="1" w:line="360" w:lineRule="auto"/>
        <w:ind w:right="403"/>
        <w:jc w:val="both"/>
        <w:rPr>
          <w:sz w:val="24"/>
          <w:szCs w:val="24"/>
        </w:rPr>
      </w:pPr>
      <w:r>
        <w:rPr>
          <w:color w:val="000000"/>
          <w:spacing w:val="-2"/>
          <w:sz w:val="24"/>
          <w:szCs w:val="24"/>
          <w:shd w:val="clear" w:color="auto" w:fill="FAFAFA"/>
        </w:rPr>
        <w:t xml:space="preserve">-физкультурно-спортивных </w:t>
      </w:r>
      <w:proofErr w:type="spellStart"/>
      <w:proofErr w:type="gramStart"/>
      <w:r>
        <w:rPr>
          <w:color w:val="000000"/>
          <w:spacing w:val="-2"/>
          <w:sz w:val="24"/>
          <w:szCs w:val="24"/>
          <w:shd w:val="clear" w:color="auto" w:fill="FAFAFA"/>
        </w:rPr>
        <w:t>мероприятия:зарядка</w:t>
      </w:r>
      <w:proofErr w:type="gramEnd"/>
      <w:r>
        <w:rPr>
          <w:color w:val="000000"/>
          <w:spacing w:val="-2"/>
          <w:sz w:val="24"/>
          <w:szCs w:val="24"/>
          <w:shd w:val="clear" w:color="auto" w:fill="FAFAFA"/>
        </w:rPr>
        <w:t>,спортивные</w:t>
      </w:r>
      <w:proofErr w:type="spellEnd"/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соревнования, эстафеты, спортивные часы;</w:t>
      </w:r>
    </w:p>
    <w:p w14:paraId="4628818E" w14:textId="77777777" w:rsidR="007A32A8" w:rsidRDefault="00C97372">
      <w:pPr>
        <w:tabs>
          <w:tab w:val="left" w:pos="1935"/>
        </w:tabs>
        <w:spacing w:before="2" w:line="360" w:lineRule="auto"/>
        <w:ind w:right="403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AFAFA"/>
        </w:rPr>
        <w:t>-спортивно-оздоровительные</w:t>
      </w:r>
      <w:r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события</w:t>
      </w:r>
      <w:r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и</w:t>
      </w:r>
      <w:r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мероприятия</w:t>
      </w:r>
      <w:r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на</w:t>
      </w:r>
      <w:r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свежем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  <w:shd w:val="clear" w:color="auto" w:fill="FAFAFA"/>
        </w:rPr>
        <w:t>воздухе</w:t>
      </w:r>
    </w:p>
    <w:p w14:paraId="487B0F55" w14:textId="77777777" w:rsidR="007A32A8" w:rsidRDefault="00C97372">
      <w:pPr>
        <w:tabs>
          <w:tab w:val="left" w:pos="1854"/>
        </w:tabs>
        <w:spacing w:line="360" w:lineRule="auto"/>
        <w:ind w:right="407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AFAFA"/>
        </w:rPr>
        <w:t>-просветительские</w:t>
      </w:r>
      <w:r>
        <w:rPr>
          <w:color w:val="000000"/>
          <w:spacing w:val="33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беседы,</w:t>
      </w:r>
      <w:r>
        <w:rPr>
          <w:color w:val="000000"/>
          <w:spacing w:val="35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направленные</w:t>
      </w:r>
      <w:r>
        <w:rPr>
          <w:color w:val="000000"/>
          <w:spacing w:val="35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на</w:t>
      </w:r>
      <w:r>
        <w:rPr>
          <w:color w:val="000000"/>
          <w:spacing w:val="33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профилактику</w:t>
      </w:r>
      <w:r>
        <w:rPr>
          <w:color w:val="000000"/>
          <w:spacing w:val="34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вредных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привычек и привлечение интереса детей к занятиям физкультурой и спортом;</w:t>
      </w:r>
    </w:p>
    <w:p w14:paraId="5149406B" w14:textId="77777777" w:rsidR="007A32A8" w:rsidRDefault="00C97372">
      <w:pPr>
        <w:tabs>
          <w:tab w:val="left" w:pos="1906"/>
        </w:tabs>
        <w:spacing w:line="360" w:lineRule="auto"/>
        <w:ind w:right="399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AFAFA"/>
        </w:rPr>
        <w:t>-встречи</w:t>
      </w:r>
      <w:r>
        <w:rPr>
          <w:color w:val="000000"/>
          <w:spacing w:val="4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с</w:t>
      </w:r>
      <w:r>
        <w:rPr>
          <w:color w:val="000000"/>
          <w:spacing w:val="4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известными</w:t>
      </w:r>
      <w:r>
        <w:rPr>
          <w:color w:val="000000"/>
          <w:spacing w:val="4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(интересными)</w:t>
      </w:r>
      <w:r>
        <w:rPr>
          <w:color w:val="000000"/>
          <w:spacing w:val="4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людьми</w:t>
      </w:r>
      <w:r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-</w:t>
      </w:r>
      <w:r>
        <w:rPr>
          <w:color w:val="000000"/>
          <w:spacing w:val="4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общественными</w:t>
      </w:r>
      <w:r>
        <w:rPr>
          <w:color w:val="000000"/>
          <w:spacing w:val="8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деятелями, деятелями спорта, культуры и искусства и др.</w:t>
      </w:r>
    </w:p>
    <w:p w14:paraId="40738DC9" w14:textId="77777777" w:rsidR="007A32A8" w:rsidRDefault="007A32A8">
      <w:pPr>
        <w:pStyle w:val="aa"/>
        <w:ind w:left="0"/>
        <w:jc w:val="left"/>
        <w:rPr>
          <w:sz w:val="20"/>
        </w:rPr>
      </w:pPr>
    </w:p>
    <w:p w14:paraId="068DC855" w14:textId="77777777" w:rsidR="007A32A8" w:rsidRDefault="00C97372">
      <w:pPr>
        <w:pStyle w:val="2"/>
        <w:numPr>
          <w:ilvl w:val="1"/>
          <w:numId w:val="5"/>
        </w:numPr>
        <w:tabs>
          <w:tab w:val="left" w:pos="2466"/>
        </w:tabs>
        <w:spacing w:before="256"/>
        <w:ind w:left="2465"/>
        <w:jc w:val="left"/>
      </w:pPr>
      <w:r>
        <w:rPr>
          <w:color w:val="000000"/>
          <w:shd w:val="clear" w:color="auto" w:fill="FAFAFA"/>
        </w:rPr>
        <w:t>Модуль</w:t>
      </w:r>
      <w:r>
        <w:rPr>
          <w:color w:val="000000"/>
          <w:spacing w:val="-10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«Организация</w:t>
      </w:r>
      <w:r>
        <w:rPr>
          <w:color w:val="000000"/>
          <w:spacing w:val="-12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предметно-эстетической</w:t>
      </w:r>
      <w:r>
        <w:rPr>
          <w:color w:val="000000"/>
          <w:spacing w:val="-10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среды»</w:t>
      </w:r>
    </w:p>
    <w:p w14:paraId="79F3F995" w14:textId="77777777" w:rsidR="007A32A8" w:rsidRDefault="00C97372">
      <w:pPr>
        <w:pStyle w:val="aa"/>
        <w:spacing w:before="156" w:line="360" w:lineRule="auto"/>
        <w:ind w:right="401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AFAFA"/>
        </w:rPr>
        <w:t>Окружающая ребенка предметно-эстетическая среда детского лагеря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обогащает его внутренний мир, способствует формированию у него чувства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вкуса и стиля, создает атмосферу психологического комфорта, поднимает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настроение, предупреждает стрессовые ситуации, способствует позитивному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восприятию ребенком детского лагеря.</w:t>
      </w:r>
    </w:p>
    <w:p w14:paraId="7839B3DF" w14:textId="77777777" w:rsidR="007A32A8" w:rsidRDefault="00C97372">
      <w:pPr>
        <w:pStyle w:val="aa"/>
        <w:spacing w:line="362" w:lineRule="auto"/>
        <w:ind w:right="399"/>
        <w:jc w:val="left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AFAFA"/>
        </w:rPr>
        <w:t>Реализация</w:t>
      </w:r>
      <w:r>
        <w:rPr>
          <w:color w:val="000000"/>
          <w:spacing w:val="34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воспитательного</w:t>
      </w:r>
      <w:r>
        <w:rPr>
          <w:color w:val="000000"/>
          <w:spacing w:val="35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потенциала</w:t>
      </w:r>
      <w:r>
        <w:rPr>
          <w:color w:val="000000"/>
          <w:spacing w:val="34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предметно-эстетической</w:t>
      </w:r>
      <w:r>
        <w:rPr>
          <w:color w:val="000000"/>
          <w:spacing w:val="35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среды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  <w:shd w:val="clear" w:color="auto" w:fill="FAFAFA"/>
        </w:rPr>
        <w:t>предусматривает:</w:t>
      </w:r>
    </w:p>
    <w:p w14:paraId="1AD19DEA" w14:textId="77777777" w:rsidR="007A32A8" w:rsidRDefault="00C97372">
      <w:pPr>
        <w:pStyle w:val="af0"/>
        <w:numPr>
          <w:ilvl w:val="0"/>
          <w:numId w:val="10"/>
        </w:numPr>
        <w:tabs>
          <w:tab w:val="left" w:pos="1623"/>
        </w:tabs>
        <w:spacing w:line="360" w:lineRule="auto"/>
        <w:ind w:right="405" w:firstLine="520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shd w:val="clear" w:color="auto" w:fill="FAFAFA"/>
        </w:rPr>
        <w:lastRenderedPageBreak/>
        <w:t>тематическое</w:t>
      </w:r>
      <w:proofErr w:type="gramEnd"/>
      <w:r>
        <w:rPr>
          <w:color w:val="000000"/>
          <w:sz w:val="24"/>
          <w:szCs w:val="24"/>
          <w:shd w:val="clear" w:color="auto" w:fill="FAFAFA"/>
        </w:rPr>
        <w:t xml:space="preserve"> оформление интерьера помещений детского лагеря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(вестибюля, коридоров, рекреаций, залов, лестничных пролетов и т.п.) 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комнат для проживания детей;</w:t>
      </w:r>
    </w:p>
    <w:p w14:paraId="4BEFE8B8" w14:textId="77777777" w:rsidR="007A32A8" w:rsidRDefault="00C97372">
      <w:pPr>
        <w:pStyle w:val="af0"/>
        <w:numPr>
          <w:ilvl w:val="0"/>
          <w:numId w:val="10"/>
        </w:numPr>
        <w:tabs>
          <w:tab w:val="left" w:pos="1628"/>
        </w:tabs>
        <w:spacing w:before="79" w:line="360" w:lineRule="auto"/>
        <w:ind w:right="404" w:firstLine="520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shd w:val="clear" w:color="auto" w:fill="FAFAFA"/>
        </w:rPr>
        <w:t>озеленение</w:t>
      </w:r>
      <w:proofErr w:type="gramEnd"/>
      <w:r>
        <w:rPr>
          <w:color w:val="000000"/>
          <w:sz w:val="24"/>
          <w:szCs w:val="24"/>
          <w:shd w:val="clear" w:color="auto" w:fill="FAFAFA"/>
        </w:rPr>
        <w:t xml:space="preserve"> территории детского лагеря, разбивка клумб, аллей,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оборудование отрядных мест, спортивных и игровых площадок,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оздоровительно-рекреационных зон, позволяющих разделить территорию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 xml:space="preserve">детского лагеря на зоны активного и тихого отдыха, создание </w:t>
      </w:r>
      <w:proofErr w:type="spellStart"/>
      <w:r>
        <w:rPr>
          <w:color w:val="000000"/>
          <w:sz w:val="24"/>
          <w:szCs w:val="24"/>
          <w:shd w:val="clear" w:color="auto" w:fill="FAFAFA"/>
        </w:rPr>
        <w:t>дендроплана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лагеря и использование его воспитательного потенциала;</w:t>
      </w:r>
    </w:p>
    <w:p w14:paraId="0371863B" w14:textId="77777777" w:rsidR="007A32A8" w:rsidRDefault="00C97372">
      <w:pPr>
        <w:pStyle w:val="af0"/>
        <w:numPr>
          <w:ilvl w:val="0"/>
          <w:numId w:val="10"/>
        </w:numPr>
        <w:tabs>
          <w:tab w:val="left" w:pos="1578"/>
        </w:tabs>
        <w:spacing w:before="2" w:line="360" w:lineRule="auto"/>
        <w:ind w:right="400" w:firstLine="520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shd w:val="clear" w:color="auto" w:fill="FAFAFA"/>
        </w:rPr>
        <w:t>оформление</w:t>
      </w:r>
      <w:proofErr w:type="gramEnd"/>
      <w:r>
        <w:rPr>
          <w:color w:val="000000"/>
          <w:sz w:val="24"/>
          <w:szCs w:val="24"/>
          <w:shd w:val="clear" w:color="auto" w:fill="FAFAFA"/>
        </w:rPr>
        <w:t xml:space="preserve"> отрядных уголков, позволяющее детям проявить свои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фантазию и творческие способности. Отрядный уголок – форма отражения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жизнедеятельности отряда, постоянно действующая, информирующая 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воспитывающая одновременно, вызывающая интерес и стимулирующая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активность детей. В оформлении отрядного уголка принимает участие весь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отряд, вожатый является организатором и идейным вдохновителем.</w:t>
      </w:r>
    </w:p>
    <w:p w14:paraId="6748790A" w14:textId="77777777" w:rsidR="007A32A8" w:rsidRDefault="00C97372">
      <w:pPr>
        <w:pStyle w:val="af0"/>
        <w:numPr>
          <w:ilvl w:val="0"/>
          <w:numId w:val="10"/>
        </w:numPr>
        <w:tabs>
          <w:tab w:val="left" w:pos="1527"/>
        </w:tabs>
        <w:spacing w:line="360" w:lineRule="auto"/>
        <w:ind w:right="403" w:firstLine="520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shd w:val="clear" w:color="auto" w:fill="FAFAFA"/>
        </w:rPr>
        <w:t>событийный</w:t>
      </w:r>
      <w:proofErr w:type="gramEnd"/>
      <w:r>
        <w:rPr>
          <w:color w:val="000000"/>
          <w:sz w:val="24"/>
          <w:szCs w:val="24"/>
          <w:shd w:val="clear" w:color="auto" w:fill="FAFAFA"/>
        </w:rPr>
        <w:t xml:space="preserve"> дизайн – оформление пространства проведения событий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(праздников, церемоний, творческих вечеров, выставок, КТД, отрядных дел</w:t>
      </w:r>
      <w:r>
        <w:rPr>
          <w:color w:val="000000"/>
          <w:spacing w:val="-1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  <w:shd w:val="clear" w:color="auto" w:fill="FAFAFA"/>
        </w:rPr>
        <w:t>т.п.);</w:t>
      </w:r>
    </w:p>
    <w:p w14:paraId="5553ACFC" w14:textId="77777777" w:rsidR="007A32A8" w:rsidRDefault="00C97372">
      <w:pPr>
        <w:pStyle w:val="af0"/>
        <w:tabs>
          <w:tab w:val="left" w:pos="1896"/>
          <w:tab w:val="left" w:pos="1897"/>
          <w:tab w:val="left" w:pos="3848"/>
          <w:tab w:val="left" w:pos="6412"/>
          <w:tab w:val="left" w:pos="8122"/>
          <w:tab w:val="left" w:pos="8760"/>
        </w:tabs>
        <w:spacing w:line="360" w:lineRule="auto"/>
        <w:ind w:left="1314" w:right="407" w:firstLine="0"/>
        <w:jc w:val="left"/>
        <w:rPr>
          <w:sz w:val="24"/>
          <w:szCs w:val="24"/>
        </w:rPr>
      </w:pPr>
      <w:r>
        <w:rPr>
          <w:color w:val="000000"/>
          <w:spacing w:val="-2"/>
          <w:sz w:val="24"/>
          <w:szCs w:val="24"/>
          <w:shd w:val="clear" w:color="auto" w:fill="FAFAFA"/>
        </w:rPr>
        <w:t>-оформление</w:t>
      </w:r>
      <w:r>
        <w:rPr>
          <w:color w:val="000000"/>
          <w:sz w:val="24"/>
          <w:szCs w:val="24"/>
          <w:shd w:val="clear" w:color="auto" w:fill="FAFAFA"/>
        </w:rPr>
        <w:tab/>
      </w:r>
      <w:proofErr w:type="gramStart"/>
      <w:r>
        <w:rPr>
          <w:color w:val="000000"/>
          <w:spacing w:val="-2"/>
          <w:sz w:val="24"/>
          <w:szCs w:val="24"/>
          <w:shd w:val="clear" w:color="auto" w:fill="FAFAFA"/>
        </w:rPr>
        <w:t>образовательной,</w:t>
      </w:r>
      <w:r>
        <w:rPr>
          <w:color w:val="000000"/>
          <w:sz w:val="24"/>
          <w:szCs w:val="24"/>
          <w:shd w:val="clear" w:color="auto" w:fill="FAFAFA"/>
        </w:rPr>
        <w:tab/>
      </w:r>
      <w:proofErr w:type="gramEnd"/>
      <w:r>
        <w:rPr>
          <w:color w:val="000000"/>
          <w:spacing w:val="-2"/>
          <w:sz w:val="24"/>
          <w:szCs w:val="24"/>
          <w:shd w:val="clear" w:color="auto" w:fill="FAFAFA"/>
        </w:rPr>
        <w:t>досуговой</w:t>
      </w:r>
      <w:r>
        <w:rPr>
          <w:color w:val="000000"/>
          <w:sz w:val="24"/>
          <w:szCs w:val="24"/>
          <w:shd w:val="clear" w:color="auto" w:fill="FAFAFA"/>
        </w:rPr>
        <w:tab/>
      </w:r>
      <w:r>
        <w:rPr>
          <w:color w:val="000000"/>
          <w:spacing w:val="-10"/>
          <w:sz w:val="24"/>
          <w:szCs w:val="24"/>
          <w:shd w:val="clear" w:color="auto" w:fill="FAFAFA"/>
        </w:rPr>
        <w:t>и</w:t>
      </w:r>
      <w:r>
        <w:rPr>
          <w:color w:val="000000"/>
          <w:sz w:val="24"/>
          <w:szCs w:val="24"/>
          <w:shd w:val="clear" w:color="auto" w:fill="FAFAFA"/>
        </w:rPr>
        <w:tab/>
      </w:r>
      <w:r>
        <w:rPr>
          <w:color w:val="000000"/>
          <w:spacing w:val="-2"/>
          <w:sz w:val="24"/>
          <w:szCs w:val="24"/>
          <w:shd w:val="clear" w:color="auto" w:fill="FAFAFA"/>
        </w:rPr>
        <w:t>спортивной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  <w:shd w:val="clear" w:color="auto" w:fill="FAFAFA"/>
        </w:rPr>
        <w:t>инфраструктуры;</w:t>
      </w:r>
    </w:p>
    <w:p w14:paraId="5C130C2C" w14:textId="77777777" w:rsidR="007A32A8" w:rsidRDefault="00C97372">
      <w:pPr>
        <w:pStyle w:val="af0"/>
        <w:numPr>
          <w:ilvl w:val="0"/>
          <w:numId w:val="10"/>
        </w:numPr>
        <w:tabs>
          <w:tab w:val="left" w:pos="1561"/>
        </w:tabs>
        <w:spacing w:line="360" w:lineRule="auto"/>
        <w:ind w:right="406" w:firstLine="520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shd w:val="clear" w:color="auto" w:fill="FAFAFA"/>
        </w:rPr>
        <w:t>совместная</w:t>
      </w:r>
      <w:proofErr w:type="gramEnd"/>
      <w:r>
        <w:rPr>
          <w:color w:val="000000"/>
          <w:sz w:val="24"/>
          <w:szCs w:val="24"/>
          <w:shd w:val="clear" w:color="auto" w:fill="FAFAFA"/>
        </w:rPr>
        <w:t xml:space="preserve"> с детьми разработка, создание и популяризация особой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лагерной и отрядной символики (флаг, гимн, эмблема, логотип, элементы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костюма и т.п.);</w:t>
      </w:r>
    </w:p>
    <w:p w14:paraId="784F253A" w14:textId="77777777" w:rsidR="007A32A8" w:rsidRDefault="00C97372">
      <w:pPr>
        <w:pStyle w:val="af0"/>
        <w:numPr>
          <w:ilvl w:val="0"/>
          <w:numId w:val="10"/>
        </w:numPr>
        <w:tabs>
          <w:tab w:val="left" w:pos="1530"/>
        </w:tabs>
        <w:spacing w:line="360" w:lineRule="auto"/>
        <w:ind w:right="406" w:firstLine="520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shd w:val="clear" w:color="auto" w:fill="FAFAFA"/>
        </w:rPr>
        <w:t>регулярная</w:t>
      </w:r>
      <w:proofErr w:type="gramEnd"/>
      <w:r>
        <w:rPr>
          <w:color w:val="000000"/>
          <w:sz w:val="24"/>
          <w:szCs w:val="24"/>
          <w:shd w:val="clear" w:color="auto" w:fill="FAFAFA"/>
        </w:rPr>
        <w:t xml:space="preserve"> организация и проведение с детьми акций и проектов по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благоустройству участков территории детского лагеря (например, высадка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растений, закладка аллей, создание инсталляций и иного декоративного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оформления отведенных для детских проектов мест);</w:t>
      </w:r>
    </w:p>
    <w:p w14:paraId="540F7B8B" w14:textId="77777777" w:rsidR="007A32A8" w:rsidRDefault="00C97372">
      <w:pPr>
        <w:pStyle w:val="af0"/>
        <w:numPr>
          <w:ilvl w:val="0"/>
          <w:numId w:val="10"/>
        </w:numPr>
        <w:tabs>
          <w:tab w:val="left" w:pos="1558"/>
        </w:tabs>
        <w:spacing w:line="360" w:lineRule="auto"/>
        <w:ind w:right="396" w:firstLine="520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shd w:val="clear" w:color="auto" w:fill="FAFAFA"/>
        </w:rPr>
        <w:t>акцентирование</w:t>
      </w:r>
      <w:proofErr w:type="gramEnd"/>
      <w:r>
        <w:rPr>
          <w:color w:val="000000"/>
          <w:sz w:val="24"/>
          <w:szCs w:val="24"/>
          <w:shd w:val="clear" w:color="auto" w:fill="FAFAFA"/>
        </w:rPr>
        <w:t xml:space="preserve"> внимания детей посредством элементов предметно-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эстетической среды (стенды, плакаты, инсталляции) на важных для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воспитания ценностях детского лагеря, его традициях, правилах;</w:t>
      </w:r>
    </w:p>
    <w:p w14:paraId="215513E3" w14:textId="77777777" w:rsidR="007A32A8" w:rsidRDefault="00C97372">
      <w:pPr>
        <w:pStyle w:val="af0"/>
        <w:numPr>
          <w:ilvl w:val="0"/>
          <w:numId w:val="10"/>
        </w:numPr>
        <w:tabs>
          <w:tab w:val="left" w:pos="1510"/>
        </w:tabs>
        <w:spacing w:before="2" w:line="360" w:lineRule="auto"/>
        <w:ind w:right="398" w:firstLine="520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shd w:val="clear" w:color="auto" w:fill="FAFAFA"/>
        </w:rPr>
        <w:t>звуковое</w:t>
      </w:r>
      <w:proofErr w:type="gramEnd"/>
      <w:r>
        <w:rPr>
          <w:color w:val="000000"/>
          <w:sz w:val="24"/>
          <w:szCs w:val="24"/>
          <w:shd w:val="clear" w:color="auto" w:fill="FAFAFA"/>
        </w:rPr>
        <w:t xml:space="preserve"> пространство детском лагере – работа детского радио, аудио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сообщения (информация, музыка) позитивной духовно-нравственной,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гражданско-патриотической воспитательной направленности, исполнение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гимна РФ;</w:t>
      </w:r>
    </w:p>
    <w:p w14:paraId="7E068CFA" w14:textId="77777777" w:rsidR="007A32A8" w:rsidRDefault="00C97372">
      <w:pPr>
        <w:pStyle w:val="af0"/>
        <w:numPr>
          <w:ilvl w:val="0"/>
          <w:numId w:val="10"/>
        </w:numPr>
        <w:tabs>
          <w:tab w:val="left" w:pos="1525"/>
        </w:tabs>
        <w:spacing w:before="79" w:line="360" w:lineRule="auto"/>
        <w:ind w:right="398" w:firstLine="520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AFAFA"/>
        </w:rPr>
        <w:t>«</w:t>
      </w:r>
      <w:proofErr w:type="gramStart"/>
      <w:r>
        <w:rPr>
          <w:color w:val="000000"/>
          <w:sz w:val="24"/>
          <w:szCs w:val="24"/>
          <w:shd w:val="clear" w:color="auto" w:fill="FAFAFA"/>
        </w:rPr>
        <w:t>места</w:t>
      </w:r>
      <w:proofErr w:type="gramEnd"/>
      <w:r>
        <w:rPr>
          <w:color w:val="000000"/>
          <w:sz w:val="24"/>
          <w:szCs w:val="24"/>
          <w:shd w:val="clear" w:color="auto" w:fill="FAFAFA"/>
        </w:rPr>
        <w:t xml:space="preserve"> новостей» – оформленные места, стенды в помещениях (холл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первого</w:t>
      </w:r>
      <w:r>
        <w:rPr>
          <w:color w:val="000000"/>
          <w:spacing w:val="-1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этажа,</w:t>
      </w:r>
      <w:r>
        <w:rPr>
          <w:color w:val="000000"/>
          <w:spacing w:val="-1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рекреации),</w:t>
      </w:r>
      <w:r>
        <w:rPr>
          <w:color w:val="000000"/>
          <w:spacing w:val="-2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содержащие</w:t>
      </w:r>
      <w:r>
        <w:rPr>
          <w:color w:val="000000"/>
          <w:spacing w:val="-4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в</w:t>
      </w:r>
      <w:r>
        <w:rPr>
          <w:color w:val="000000"/>
          <w:spacing w:val="-2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доступной,</w:t>
      </w:r>
      <w:r>
        <w:rPr>
          <w:color w:val="000000"/>
          <w:spacing w:val="-2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привлекательной форме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новостную информацию позитивного гражданско-патриотического, духовно-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нравственного содержания, поздравления, афиши и т.п.;</w:t>
      </w:r>
    </w:p>
    <w:p w14:paraId="570A96A2" w14:textId="77777777" w:rsidR="007A32A8" w:rsidRDefault="00C97372">
      <w:pPr>
        <w:pStyle w:val="af0"/>
        <w:numPr>
          <w:ilvl w:val="0"/>
          <w:numId w:val="10"/>
        </w:numPr>
        <w:tabs>
          <w:tab w:val="left" w:pos="1498"/>
        </w:tabs>
        <w:spacing w:line="360" w:lineRule="auto"/>
        <w:ind w:right="401" w:firstLine="520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shd w:val="clear" w:color="auto" w:fill="FAFAFA"/>
        </w:rPr>
        <w:t>размещение</w:t>
      </w:r>
      <w:proofErr w:type="gramEnd"/>
      <w:r>
        <w:rPr>
          <w:color w:val="000000"/>
          <w:sz w:val="24"/>
          <w:szCs w:val="24"/>
          <w:shd w:val="clear" w:color="auto" w:fill="FAFAFA"/>
        </w:rPr>
        <w:t xml:space="preserve"> регулярно сменяемых экспозиций творческих работ детей,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демонстрирующих их способности, знакомящих с работами друг друга,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фотоотчетов об интересных событиях детском лагере.</w:t>
      </w:r>
    </w:p>
    <w:p w14:paraId="1E1C5104" w14:textId="77777777" w:rsidR="007A32A8" w:rsidRDefault="007A32A8">
      <w:pPr>
        <w:pStyle w:val="aa"/>
        <w:ind w:left="0"/>
        <w:jc w:val="left"/>
        <w:rPr>
          <w:sz w:val="20"/>
        </w:rPr>
      </w:pPr>
    </w:p>
    <w:p w14:paraId="0BD8FDA6" w14:textId="77777777" w:rsidR="007A32A8" w:rsidRDefault="00C97372">
      <w:pPr>
        <w:pStyle w:val="2"/>
        <w:numPr>
          <w:ilvl w:val="1"/>
          <w:numId w:val="5"/>
        </w:numPr>
        <w:tabs>
          <w:tab w:val="left" w:pos="3114"/>
        </w:tabs>
        <w:spacing w:before="258"/>
        <w:ind w:left="3113" w:hanging="2727"/>
        <w:jc w:val="left"/>
      </w:pPr>
      <w:r>
        <w:rPr>
          <w:color w:val="000000"/>
          <w:shd w:val="clear" w:color="auto" w:fill="FAFAFA"/>
        </w:rPr>
        <w:lastRenderedPageBreak/>
        <w:t>Модуль</w:t>
      </w:r>
      <w:r>
        <w:rPr>
          <w:color w:val="000000"/>
          <w:spacing w:val="-7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«Профилактика</w:t>
      </w:r>
      <w:r>
        <w:rPr>
          <w:color w:val="000000"/>
          <w:spacing w:val="-6"/>
          <w:shd w:val="clear" w:color="auto" w:fill="FAFAFA"/>
        </w:rPr>
        <w:t xml:space="preserve"> </w:t>
      </w:r>
      <w:r>
        <w:rPr>
          <w:color w:val="000000"/>
          <w:shd w:val="clear" w:color="auto" w:fill="FAFAFA"/>
        </w:rPr>
        <w:t>и</w:t>
      </w:r>
      <w:r>
        <w:rPr>
          <w:color w:val="000000"/>
          <w:spacing w:val="-8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безопасность»</w:t>
      </w:r>
    </w:p>
    <w:p w14:paraId="4FF56645" w14:textId="77777777" w:rsidR="007A32A8" w:rsidRDefault="00C97372">
      <w:pPr>
        <w:pStyle w:val="aa"/>
        <w:spacing w:before="159" w:line="360" w:lineRule="auto"/>
        <w:ind w:right="404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AFAFA"/>
        </w:rPr>
        <w:t xml:space="preserve"> Профилактика и безопасность – профилактика </w:t>
      </w:r>
      <w:proofErr w:type="spellStart"/>
      <w:r>
        <w:rPr>
          <w:color w:val="000000"/>
          <w:sz w:val="24"/>
          <w:szCs w:val="24"/>
          <w:shd w:val="clear" w:color="auto" w:fill="FAFAFA"/>
        </w:rPr>
        <w:t>девиантного</w:t>
      </w:r>
      <w:proofErr w:type="spellEnd"/>
      <w:r>
        <w:rPr>
          <w:color w:val="000000"/>
          <w:sz w:val="24"/>
          <w:szCs w:val="24"/>
          <w:shd w:val="clear" w:color="auto" w:fill="FAFAFA"/>
        </w:rPr>
        <w:t xml:space="preserve"> поведения,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конфликтов, создание условий для успешного формирования и развития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личностных ресурсов, способствующих преодолению различных трудных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жизненных ситуаций и влияющих на повышение устойчивости к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неблагоприятным факторам;</w:t>
      </w:r>
    </w:p>
    <w:p w14:paraId="708E5399" w14:textId="77777777" w:rsidR="007A32A8" w:rsidRDefault="00C97372">
      <w:pPr>
        <w:pStyle w:val="aa"/>
        <w:spacing w:line="360" w:lineRule="auto"/>
        <w:ind w:right="406" w:firstLine="851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AFAFA"/>
        </w:rPr>
        <w:t>Реализация воспитательного потенциала профилактической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деятельности в целях формирования и поддержки безопасной и комфортной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среды в детском лагере предусматривает:</w:t>
      </w:r>
    </w:p>
    <w:p w14:paraId="54EFF37D" w14:textId="77777777" w:rsidR="007A32A8" w:rsidRDefault="00C97372">
      <w:pPr>
        <w:pStyle w:val="af0"/>
        <w:numPr>
          <w:ilvl w:val="1"/>
          <w:numId w:val="10"/>
        </w:numPr>
        <w:tabs>
          <w:tab w:val="left" w:pos="1923"/>
        </w:tabs>
        <w:spacing w:line="362" w:lineRule="auto"/>
        <w:ind w:right="406" w:firstLine="851"/>
        <w:jc w:val="lef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shd w:val="clear" w:color="auto" w:fill="FAFAFA"/>
        </w:rPr>
        <w:t>физическую</w:t>
      </w:r>
      <w:proofErr w:type="gramEnd"/>
      <w:r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и</w:t>
      </w:r>
      <w:r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психологическую</w:t>
      </w:r>
      <w:r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безопасность</w:t>
      </w:r>
      <w:r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ребенка</w:t>
      </w:r>
      <w:r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в</w:t>
      </w:r>
      <w:r>
        <w:rPr>
          <w:color w:val="000000"/>
          <w:spacing w:val="8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новых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  <w:shd w:val="clear" w:color="auto" w:fill="FAFAFA"/>
        </w:rPr>
        <w:t>условиях;</w:t>
      </w:r>
    </w:p>
    <w:p w14:paraId="2588DBD6" w14:textId="77777777" w:rsidR="007A32A8" w:rsidRDefault="00C97372">
      <w:pPr>
        <w:pStyle w:val="af0"/>
        <w:numPr>
          <w:ilvl w:val="1"/>
          <w:numId w:val="10"/>
        </w:numPr>
        <w:tabs>
          <w:tab w:val="left" w:pos="1810"/>
        </w:tabs>
        <w:spacing w:line="317" w:lineRule="exact"/>
        <w:ind w:left="1810" w:hanging="164"/>
        <w:jc w:val="lef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shd w:val="clear" w:color="auto" w:fill="FAFAFA"/>
        </w:rPr>
        <w:t>специализированные</w:t>
      </w:r>
      <w:proofErr w:type="gramEnd"/>
      <w:r>
        <w:rPr>
          <w:color w:val="000000"/>
          <w:spacing w:val="-8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проекты</w:t>
      </w:r>
      <w:r>
        <w:rPr>
          <w:color w:val="000000"/>
          <w:spacing w:val="-8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и</w:t>
      </w:r>
      <w:r>
        <w:rPr>
          <w:color w:val="000000"/>
          <w:spacing w:val="-7"/>
          <w:sz w:val="24"/>
          <w:szCs w:val="24"/>
          <w:shd w:val="clear" w:color="auto" w:fill="FAFAFA"/>
        </w:rPr>
        <w:t xml:space="preserve"> </w:t>
      </w:r>
      <w:r>
        <w:rPr>
          <w:color w:val="000000"/>
          <w:spacing w:val="-2"/>
          <w:sz w:val="24"/>
          <w:szCs w:val="24"/>
          <w:shd w:val="clear" w:color="auto" w:fill="FAFAFA"/>
        </w:rPr>
        <w:t>смены;</w:t>
      </w:r>
    </w:p>
    <w:p w14:paraId="2AF75F2E" w14:textId="77777777" w:rsidR="007A32A8" w:rsidRDefault="00C97372">
      <w:pPr>
        <w:pStyle w:val="af0"/>
        <w:numPr>
          <w:ilvl w:val="1"/>
          <w:numId w:val="10"/>
        </w:numPr>
        <w:tabs>
          <w:tab w:val="left" w:pos="1923"/>
        </w:tabs>
        <w:spacing w:before="158" w:line="360" w:lineRule="auto"/>
        <w:ind w:right="405" w:firstLine="851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shd w:val="clear" w:color="auto" w:fill="FAFAFA"/>
        </w:rPr>
        <w:t>целенаправленную</w:t>
      </w:r>
      <w:proofErr w:type="gramEnd"/>
      <w:r>
        <w:rPr>
          <w:color w:val="000000"/>
          <w:sz w:val="24"/>
          <w:szCs w:val="24"/>
          <w:shd w:val="clear" w:color="auto" w:fill="FAFAFA"/>
        </w:rPr>
        <w:t xml:space="preserve"> работу всего педагогического коллектива по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созданию в детском лагере эффективной профилактической среды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обеспечения безопасности жизнедеятельности как условия успешной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воспитательной деятельности;</w:t>
      </w:r>
    </w:p>
    <w:p w14:paraId="0434680C" w14:textId="77777777" w:rsidR="007A32A8" w:rsidRDefault="00C97372">
      <w:pPr>
        <w:pStyle w:val="af0"/>
        <w:numPr>
          <w:ilvl w:val="1"/>
          <w:numId w:val="10"/>
        </w:numPr>
        <w:tabs>
          <w:tab w:val="left" w:pos="2038"/>
        </w:tabs>
        <w:spacing w:before="137" w:line="360" w:lineRule="auto"/>
        <w:ind w:right="399" w:firstLine="851"/>
        <w:jc w:val="lef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  <w:shd w:val="clear" w:color="auto" w:fill="FAFAFA"/>
        </w:rPr>
        <w:t>разработку</w:t>
      </w:r>
      <w:proofErr w:type="gramEnd"/>
      <w:r>
        <w:rPr>
          <w:color w:val="000000"/>
          <w:sz w:val="24"/>
          <w:szCs w:val="24"/>
          <w:shd w:val="clear" w:color="auto" w:fill="FAFAFA"/>
        </w:rPr>
        <w:t xml:space="preserve"> и реализацию разных форм профилактических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воспитательных мероприятий: антиалкогольные, против курения,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безопасность в цифровой среде, вовлечение в деструктивные группы в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социальных сетях, деструктивные молодежные, религиозные объединения,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культы,</w:t>
      </w:r>
      <w:r>
        <w:rPr>
          <w:color w:val="000000"/>
          <w:spacing w:val="4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субкультуры,</w:t>
      </w:r>
      <w:r>
        <w:rPr>
          <w:color w:val="000000"/>
          <w:spacing w:val="4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безопасность</w:t>
      </w:r>
      <w:r>
        <w:rPr>
          <w:color w:val="000000"/>
          <w:spacing w:val="39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дорожного</w:t>
      </w:r>
      <w:r>
        <w:rPr>
          <w:color w:val="000000"/>
          <w:spacing w:val="4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движения,</w:t>
      </w:r>
      <w:r>
        <w:rPr>
          <w:color w:val="000000"/>
          <w:spacing w:val="40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 xml:space="preserve">противопожарная </w:t>
      </w:r>
      <w:proofErr w:type="spellStart"/>
      <w:r>
        <w:rPr>
          <w:color w:val="000000"/>
          <w:sz w:val="24"/>
          <w:szCs w:val="24"/>
          <w:shd w:val="clear" w:color="auto" w:fill="FAFAFA"/>
        </w:rPr>
        <w:t>антиэкстремистская</w:t>
      </w:r>
      <w:proofErr w:type="spellEnd"/>
      <w:r>
        <w:rPr>
          <w:color w:val="000000"/>
          <w:spacing w:val="-8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безопасность</w:t>
      </w:r>
      <w:r>
        <w:rPr>
          <w:color w:val="000000"/>
          <w:spacing w:val="-6"/>
          <w:sz w:val="24"/>
          <w:szCs w:val="24"/>
          <w:shd w:val="clear" w:color="auto" w:fill="FAFAFA"/>
        </w:rPr>
        <w:t xml:space="preserve"> </w:t>
      </w:r>
      <w:r>
        <w:rPr>
          <w:color w:val="000000"/>
          <w:sz w:val="24"/>
          <w:szCs w:val="24"/>
          <w:shd w:val="clear" w:color="auto" w:fill="FAFAFA"/>
        </w:rPr>
        <w:t>и</w:t>
      </w:r>
      <w:r>
        <w:rPr>
          <w:color w:val="000000"/>
          <w:spacing w:val="-5"/>
          <w:sz w:val="24"/>
          <w:szCs w:val="24"/>
          <w:shd w:val="clear" w:color="auto" w:fill="FAFAFA"/>
        </w:rPr>
        <w:t xml:space="preserve"> </w:t>
      </w:r>
      <w:r>
        <w:rPr>
          <w:color w:val="000000"/>
          <w:spacing w:val="-4"/>
          <w:sz w:val="24"/>
          <w:szCs w:val="24"/>
          <w:shd w:val="clear" w:color="auto" w:fill="FAFAFA"/>
        </w:rPr>
        <w:t>т.д.;</w:t>
      </w:r>
    </w:p>
    <w:p w14:paraId="557236D1" w14:textId="77777777" w:rsidR="007A32A8" w:rsidRDefault="007A32A8">
      <w:pPr>
        <w:pStyle w:val="aa"/>
        <w:spacing w:before="10"/>
        <w:ind w:left="0"/>
        <w:jc w:val="left"/>
      </w:pPr>
    </w:p>
    <w:p w14:paraId="508E5D54" w14:textId="77777777" w:rsidR="007A32A8" w:rsidRDefault="00C97372">
      <w:pPr>
        <w:pStyle w:val="1"/>
        <w:spacing w:before="89"/>
      </w:pPr>
      <w:r>
        <w:rPr>
          <w:color w:val="000000"/>
          <w:shd w:val="clear" w:color="auto" w:fill="FAFAFA"/>
        </w:rPr>
        <w:t>ВАРИАТИВНЫЕ</w:t>
      </w:r>
      <w:r>
        <w:rPr>
          <w:color w:val="000000"/>
          <w:spacing w:val="-9"/>
          <w:shd w:val="clear" w:color="auto" w:fill="FAFAFA"/>
        </w:rPr>
        <w:t xml:space="preserve"> </w:t>
      </w:r>
      <w:r>
        <w:rPr>
          <w:color w:val="000000"/>
          <w:spacing w:val="-2"/>
          <w:shd w:val="clear" w:color="auto" w:fill="FAFAFA"/>
        </w:rPr>
        <w:t>МОДУЛИ</w:t>
      </w:r>
    </w:p>
    <w:p w14:paraId="2F84F10B" w14:textId="77777777" w:rsidR="007A32A8" w:rsidRDefault="00C97372">
      <w:pPr>
        <w:pStyle w:val="2"/>
        <w:numPr>
          <w:ilvl w:val="1"/>
          <w:numId w:val="5"/>
        </w:numPr>
        <w:tabs>
          <w:tab w:val="left" w:pos="3812"/>
        </w:tabs>
        <w:ind w:left="3811" w:hanging="631"/>
        <w:jc w:val="both"/>
      </w:pPr>
      <w:r>
        <w:t>Модуль</w:t>
      </w:r>
      <w:r>
        <w:rPr>
          <w:spacing w:val="-8"/>
        </w:rPr>
        <w:t xml:space="preserve"> </w:t>
      </w:r>
      <w:r>
        <w:t>«Экскурсии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походы»</w:t>
      </w:r>
    </w:p>
    <w:p w14:paraId="5F99BA4D" w14:textId="77777777" w:rsidR="007A32A8" w:rsidRDefault="00C97372">
      <w:pPr>
        <w:pStyle w:val="aa"/>
        <w:spacing w:before="156" w:line="360" w:lineRule="auto"/>
        <w:ind w:right="409" w:firstLine="849"/>
        <w:rPr>
          <w:sz w:val="24"/>
          <w:szCs w:val="24"/>
        </w:rPr>
      </w:pPr>
      <w:r>
        <w:rPr>
          <w:sz w:val="24"/>
          <w:szCs w:val="24"/>
        </w:rPr>
        <w:t>Организация для детей экскурсий, походов и реализация их воспитательного потенциала.</w:t>
      </w:r>
    </w:p>
    <w:p w14:paraId="488A4E46" w14:textId="77777777" w:rsidR="007A32A8" w:rsidRDefault="00C97372">
      <w:pPr>
        <w:pStyle w:val="aa"/>
        <w:spacing w:before="1" w:line="360" w:lineRule="auto"/>
        <w:ind w:right="400" w:firstLine="849"/>
        <w:rPr>
          <w:sz w:val="24"/>
          <w:szCs w:val="24"/>
        </w:rPr>
      </w:pPr>
      <w:r>
        <w:rPr>
          <w:sz w:val="24"/>
          <w:szCs w:val="24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rPr>
          <w:sz w:val="24"/>
          <w:szCs w:val="24"/>
        </w:rPr>
        <w:t>профориентационные</w:t>
      </w:r>
      <w:proofErr w:type="spellEnd"/>
      <w:r>
        <w:rPr>
          <w:sz w:val="24"/>
          <w:szCs w:val="24"/>
        </w:rPr>
        <w:t xml:space="preserve"> экскурсии, экскурсии по памятным местам и местам боевой славы, в музей, картинную галерею, технопарк и др.</w:t>
      </w:r>
    </w:p>
    <w:p w14:paraId="0703852B" w14:textId="77777777" w:rsidR="007A32A8" w:rsidRDefault="00C97372">
      <w:pPr>
        <w:pStyle w:val="aa"/>
        <w:spacing w:before="1" w:line="360" w:lineRule="auto"/>
        <w:ind w:right="400" w:firstLine="849"/>
        <w:rPr>
          <w:sz w:val="24"/>
          <w:szCs w:val="24"/>
        </w:rPr>
      </w:pPr>
      <w:r>
        <w:rPr>
          <w:sz w:val="24"/>
          <w:szCs w:val="24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rPr>
          <w:sz w:val="24"/>
          <w:szCs w:val="24"/>
        </w:rPr>
        <w:t>самообслуживающего</w:t>
      </w:r>
      <w:proofErr w:type="spellEnd"/>
      <w:r>
        <w:rPr>
          <w:sz w:val="24"/>
          <w:szCs w:val="24"/>
        </w:rPr>
        <w:t xml:space="preserve"> труда, обучения рациональному использованию своего времени, сил, имущества.</w:t>
      </w:r>
    </w:p>
    <w:p w14:paraId="15223763" w14:textId="77777777" w:rsidR="007A32A8" w:rsidRDefault="00C97372">
      <w:pPr>
        <w:pStyle w:val="2"/>
        <w:numPr>
          <w:ilvl w:val="1"/>
          <w:numId w:val="5"/>
        </w:numPr>
        <w:tabs>
          <w:tab w:val="left" w:pos="4023"/>
        </w:tabs>
        <w:spacing w:before="83"/>
        <w:ind w:left="4022" w:hanging="631"/>
        <w:jc w:val="left"/>
      </w:pPr>
      <w:r>
        <w:t>Модуль</w:t>
      </w:r>
      <w:r>
        <w:rPr>
          <w:spacing w:val="-8"/>
        </w:rPr>
        <w:t xml:space="preserve"> </w:t>
      </w:r>
      <w:r>
        <w:rPr>
          <w:spacing w:val="-2"/>
        </w:rPr>
        <w:t>«</w:t>
      </w:r>
      <w:r>
        <w:t>Детское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медиапространство</w:t>
      </w:r>
      <w:proofErr w:type="spellEnd"/>
      <w:r>
        <w:rPr>
          <w:spacing w:val="-2"/>
        </w:rPr>
        <w:t>»</w:t>
      </w:r>
    </w:p>
    <w:p w14:paraId="5886DB72" w14:textId="77777777" w:rsidR="007A32A8" w:rsidRDefault="00C97372">
      <w:pPr>
        <w:pStyle w:val="aa"/>
        <w:spacing w:before="158" w:line="360" w:lineRule="auto"/>
        <w:ind w:right="399" w:firstLine="849"/>
        <w:rPr>
          <w:sz w:val="24"/>
          <w:szCs w:val="24"/>
        </w:rPr>
      </w:pPr>
      <w:r>
        <w:rPr>
          <w:sz w:val="24"/>
          <w:szCs w:val="24"/>
        </w:rPr>
        <w:t xml:space="preserve">Цель детского </w:t>
      </w:r>
      <w:proofErr w:type="spellStart"/>
      <w:r>
        <w:rPr>
          <w:sz w:val="24"/>
          <w:szCs w:val="24"/>
        </w:rPr>
        <w:t>медиапространства</w:t>
      </w:r>
      <w:proofErr w:type="spellEnd"/>
      <w:r>
        <w:rPr>
          <w:sz w:val="24"/>
          <w:szCs w:val="24"/>
        </w:rPr>
        <w:t xml:space="preserve"> (создание и распространение текстовой, аудио </w:t>
      </w:r>
      <w:r>
        <w:rPr>
          <w:sz w:val="24"/>
          <w:szCs w:val="24"/>
        </w:rPr>
        <w:lastRenderedPageBreak/>
        <w:t xml:space="preserve">и видео 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</w:t>
      </w:r>
      <w:proofErr w:type="spellStart"/>
      <w:r>
        <w:rPr>
          <w:sz w:val="24"/>
          <w:szCs w:val="24"/>
        </w:rPr>
        <w:t>медиапространства</w:t>
      </w:r>
      <w:proofErr w:type="spellEnd"/>
      <w:r>
        <w:rPr>
          <w:sz w:val="24"/>
          <w:szCs w:val="24"/>
        </w:rPr>
        <w:t xml:space="preserve"> реализуется в рамках следующих видов и форм </w:t>
      </w:r>
      <w:r>
        <w:rPr>
          <w:spacing w:val="-2"/>
          <w:sz w:val="24"/>
          <w:szCs w:val="24"/>
        </w:rPr>
        <w:t>деятельности:</w:t>
      </w:r>
    </w:p>
    <w:p w14:paraId="3E267A23" w14:textId="77777777" w:rsidR="007A32A8" w:rsidRDefault="00C97372">
      <w:pPr>
        <w:pStyle w:val="af0"/>
        <w:numPr>
          <w:ilvl w:val="1"/>
          <w:numId w:val="10"/>
        </w:numPr>
        <w:tabs>
          <w:tab w:val="left" w:pos="1916"/>
        </w:tabs>
        <w:spacing w:line="360" w:lineRule="auto"/>
        <w:ind w:right="400" w:firstLine="849"/>
        <w:rPr>
          <w:sz w:val="24"/>
          <w:szCs w:val="24"/>
        </w:rPr>
      </w:pPr>
      <w:proofErr w:type="gramStart"/>
      <w:r>
        <w:rPr>
          <w:sz w:val="24"/>
          <w:szCs w:val="24"/>
        </w:rPr>
        <w:t>детский</w:t>
      </w:r>
      <w:proofErr w:type="gramEnd"/>
      <w:r>
        <w:rPr>
          <w:sz w:val="24"/>
          <w:szCs w:val="24"/>
        </w:rPr>
        <w:t xml:space="preserve"> редакционный совет и консультирующих их взрослых, целью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которого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освещение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(через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детскую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газету,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детское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радио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или телевидение) наиболее интересных моментов жизни детского лагеря;</w:t>
      </w:r>
    </w:p>
    <w:p w14:paraId="5B1C8D16" w14:textId="77777777" w:rsidR="007A32A8" w:rsidRDefault="00C97372">
      <w:pPr>
        <w:pStyle w:val="af0"/>
        <w:numPr>
          <w:ilvl w:val="1"/>
          <w:numId w:val="10"/>
        </w:numPr>
        <w:tabs>
          <w:tab w:val="left" w:pos="1827"/>
        </w:tabs>
        <w:spacing w:line="360" w:lineRule="auto"/>
        <w:ind w:right="402" w:firstLine="849"/>
        <w:rPr>
          <w:sz w:val="24"/>
          <w:szCs w:val="24"/>
        </w:rPr>
      </w:pPr>
      <w:proofErr w:type="gramStart"/>
      <w:r>
        <w:rPr>
          <w:sz w:val="24"/>
          <w:szCs w:val="24"/>
        </w:rPr>
        <w:t>детский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медиацентр</w:t>
      </w:r>
      <w:proofErr w:type="spellEnd"/>
      <w:r>
        <w:rPr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14:paraId="6AB21CF2" w14:textId="77777777" w:rsidR="007A32A8" w:rsidRDefault="00C97372">
      <w:pPr>
        <w:pStyle w:val="af0"/>
        <w:numPr>
          <w:ilvl w:val="1"/>
          <w:numId w:val="10"/>
        </w:numPr>
        <w:tabs>
          <w:tab w:val="left" w:pos="1969"/>
        </w:tabs>
        <w:spacing w:line="360" w:lineRule="auto"/>
        <w:ind w:right="402" w:firstLine="849"/>
        <w:rPr>
          <w:sz w:val="24"/>
          <w:szCs w:val="24"/>
        </w:rPr>
      </w:pPr>
      <w:proofErr w:type="gramStart"/>
      <w:r>
        <w:rPr>
          <w:sz w:val="24"/>
          <w:szCs w:val="24"/>
        </w:rPr>
        <w:t>детская</w:t>
      </w:r>
      <w:proofErr w:type="gramEnd"/>
      <w:r>
        <w:rPr>
          <w:sz w:val="24"/>
          <w:szCs w:val="24"/>
        </w:rPr>
        <w:t xml:space="preserve">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</w:t>
      </w:r>
    </w:p>
    <w:p w14:paraId="11858D55" w14:textId="77777777" w:rsidR="007A32A8" w:rsidRDefault="00C97372">
      <w:pPr>
        <w:pStyle w:val="af0"/>
        <w:numPr>
          <w:ilvl w:val="1"/>
          <w:numId w:val="10"/>
        </w:numPr>
        <w:tabs>
          <w:tab w:val="left" w:pos="1880"/>
        </w:tabs>
        <w:spacing w:line="360" w:lineRule="auto"/>
        <w:ind w:right="400" w:firstLine="849"/>
        <w:rPr>
          <w:sz w:val="24"/>
          <w:szCs w:val="24"/>
        </w:rPr>
      </w:pPr>
      <w:proofErr w:type="gramStart"/>
      <w:r>
        <w:rPr>
          <w:sz w:val="24"/>
          <w:szCs w:val="24"/>
        </w:rPr>
        <w:t>детская</w:t>
      </w:r>
      <w:proofErr w:type="gramEnd"/>
      <w:r>
        <w:rPr>
          <w:sz w:val="24"/>
          <w:szCs w:val="24"/>
        </w:rPr>
        <w:t xml:space="preserve">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</w:p>
    <w:p w14:paraId="5AD2E831" w14:textId="77777777" w:rsidR="007A32A8" w:rsidRDefault="00C97372">
      <w:pPr>
        <w:pStyle w:val="af0"/>
        <w:numPr>
          <w:ilvl w:val="1"/>
          <w:numId w:val="10"/>
        </w:numPr>
        <w:tabs>
          <w:tab w:val="left" w:pos="1820"/>
        </w:tabs>
        <w:ind w:left="1819" w:hanging="176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участие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региональных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всероссийских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конкурсах</w:t>
      </w:r>
      <w:r>
        <w:rPr>
          <w:spacing w:val="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детских</w:t>
      </w:r>
    </w:p>
    <w:p w14:paraId="331EA1B5" w14:textId="77777777" w:rsidR="007A32A8" w:rsidRDefault="00C97372">
      <w:pPr>
        <w:pStyle w:val="aa"/>
        <w:spacing w:before="160"/>
        <w:jc w:val="left"/>
        <w:rPr>
          <w:sz w:val="24"/>
          <w:szCs w:val="24"/>
        </w:rPr>
      </w:pPr>
      <w:proofErr w:type="gramStart"/>
      <w:r>
        <w:rPr>
          <w:spacing w:val="-2"/>
          <w:sz w:val="24"/>
          <w:szCs w:val="24"/>
        </w:rPr>
        <w:t>медиа</w:t>
      </w:r>
      <w:proofErr w:type="gramEnd"/>
      <w:r>
        <w:rPr>
          <w:spacing w:val="-2"/>
          <w:sz w:val="24"/>
          <w:szCs w:val="24"/>
        </w:rPr>
        <w:t>.</w:t>
      </w:r>
    </w:p>
    <w:p w14:paraId="5FFBE211" w14:textId="77777777" w:rsidR="007A32A8" w:rsidRDefault="00C97372">
      <w:pPr>
        <w:pStyle w:val="2"/>
        <w:numPr>
          <w:ilvl w:val="1"/>
          <w:numId w:val="5"/>
        </w:numPr>
        <w:tabs>
          <w:tab w:val="left" w:pos="3310"/>
        </w:tabs>
        <w:spacing w:before="83"/>
        <w:ind w:left="3309" w:hanging="632"/>
        <w:jc w:val="both"/>
      </w:pPr>
      <w:r>
        <w:t>Модуль</w:t>
      </w:r>
      <w:r>
        <w:rPr>
          <w:spacing w:val="-7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rPr>
          <w:spacing w:val="-2"/>
        </w:rPr>
        <w:t>воспитания»</w:t>
      </w:r>
    </w:p>
    <w:p w14:paraId="48ABED18" w14:textId="77777777" w:rsidR="007A32A8" w:rsidRDefault="00C97372">
      <w:pPr>
        <w:pStyle w:val="aa"/>
        <w:spacing w:before="159" w:line="360" w:lineRule="auto"/>
        <w:ind w:right="404" w:firstLine="849"/>
        <w:rPr>
          <w:sz w:val="24"/>
          <w:szCs w:val="24"/>
        </w:rPr>
      </w:pPr>
      <w:r>
        <w:rPr>
          <w:sz w:val="24"/>
          <w:szCs w:val="24"/>
        </w:rPr>
        <w:t>Модуль является вспомогательным, не уменьшает важности и значимости очных воспитательных мероприятий для детей.</w:t>
      </w:r>
    </w:p>
    <w:p w14:paraId="77A86C61" w14:textId="77777777" w:rsidR="007A32A8" w:rsidRDefault="00C97372">
      <w:pPr>
        <w:pStyle w:val="aa"/>
        <w:spacing w:line="360" w:lineRule="auto"/>
        <w:ind w:right="403" w:firstLine="849"/>
        <w:rPr>
          <w:sz w:val="24"/>
          <w:szCs w:val="24"/>
        </w:rPr>
      </w:pPr>
      <w:r>
        <w:rPr>
          <w:sz w:val="24"/>
          <w:szCs w:val="24"/>
        </w:rP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14:paraId="1BAEAB55" w14:textId="77777777" w:rsidR="007A32A8" w:rsidRDefault="00C97372">
      <w:pPr>
        <w:pStyle w:val="aa"/>
        <w:spacing w:line="322" w:lineRule="exact"/>
        <w:ind w:left="1644"/>
        <w:rPr>
          <w:sz w:val="24"/>
          <w:szCs w:val="24"/>
        </w:rPr>
      </w:pPr>
      <w:r>
        <w:rPr>
          <w:sz w:val="24"/>
          <w:szCs w:val="24"/>
        </w:rPr>
        <w:t>Цифровая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среда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предполагает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следующее:</w:t>
      </w:r>
    </w:p>
    <w:p w14:paraId="1D70DDFA" w14:textId="77777777" w:rsidR="007A32A8" w:rsidRDefault="00C97372">
      <w:pPr>
        <w:pStyle w:val="af0"/>
        <w:numPr>
          <w:ilvl w:val="1"/>
          <w:numId w:val="10"/>
        </w:numPr>
        <w:tabs>
          <w:tab w:val="left" w:pos="1808"/>
        </w:tabs>
        <w:spacing w:before="162"/>
        <w:ind w:left="1807" w:hanging="164"/>
        <w:rPr>
          <w:sz w:val="24"/>
          <w:szCs w:val="24"/>
        </w:rPr>
      </w:pPr>
      <w:proofErr w:type="gramStart"/>
      <w:r>
        <w:rPr>
          <w:sz w:val="24"/>
          <w:szCs w:val="24"/>
        </w:rPr>
        <w:t>телемосты</w:t>
      </w:r>
      <w:proofErr w:type="gram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онлайн-встречи,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видеоконференции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т.п.;</w:t>
      </w:r>
    </w:p>
    <w:p w14:paraId="5F617614" w14:textId="77777777" w:rsidR="007A32A8" w:rsidRDefault="00C97372">
      <w:pPr>
        <w:pStyle w:val="af0"/>
        <w:numPr>
          <w:ilvl w:val="1"/>
          <w:numId w:val="10"/>
        </w:numPr>
        <w:tabs>
          <w:tab w:val="left" w:pos="2182"/>
        </w:tabs>
        <w:spacing w:before="160" w:line="360" w:lineRule="auto"/>
        <w:ind w:right="398" w:firstLine="849"/>
        <w:rPr>
          <w:sz w:val="24"/>
          <w:szCs w:val="24"/>
        </w:rPr>
      </w:pPr>
      <w:proofErr w:type="gramStart"/>
      <w:r>
        <w:rPr>
          <w:sz w:val="24"/>
          <w:szCs w:val="24"/>
        </w:rPr>
        <w:t>формирование</w:t>
      </w:r>
      <w:proofErr w:type="gramEnd"/>
      <w:r>
        <w:rPr>
          <w:sz w:val="24"/>
          <w:szCs w:val="24"/>
        </w:rPr>
        <w:t xml:space="preserve"> культуры информационной безопасности, информационной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грамотности,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противодействие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распространению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идеологии </w:t>
      </w:r>
      <w:r>
        <w:rPr>
          <w:spacing w:val="-2"/>
          <w:sz w:val="24"/>
          <w:szCs w:val="24"/>
        </w:rPr>
        <w:t>терроризма;</w:t>
      </w:r>
    </w:p>
    <w:p w14:paraId="1BA85228" w14:textId="77777777" w:rsidR="007A32A8" w:rsidRDefault="00C97372">
      <w:pPr>
        <w:pStyle w:val="af0"/>
        <w:numPr>
          <w:ilvl w:val="1"/>
          <w:numId w:val="10"/>
        </w:numPr>
        <w:tabs>
          <w:tab w:val="left" w:pos="1916"/>
        </w:tabs>
        <w:spacing w:before="1" w:line="360" w:lineRule="auto"/>
        <w:ind w:right="404" w:firstLine="849"/>
        <w:rPr>
          <w:sz w:val="24"/>
          <w:szCs w:val="24"/>
        </w:rPr>
      </w:pPr>
      <w:proofErr w:type="gramStart"/>
      <w:r>
        <w:rPr>
          <w:sz w:val="24"/>
          <w:szCs w:val="24"/>
        </w:rPr>
        <w:t>онлайн</w:t>
      </w:r>
      <w:proofErr w:type="gramEnd"/>
      <w:r>
        <w:rPr>
          <w:sz w:val="24"/>
          <w:szCs w:val="24"/>
        </w:rPr>
        <w:t>-мероприятия в официальных группах детского лагеря в социальных сетях;</w:t>
      </w:r>
    </w:p>
    <w:p w14:paraId="18D68607" w14:textId="77777777" w:rsidR="007A32A8" w:rsidRDefault="00C97372">
      <w:pPr>
        <w:pStyle w:val="af0"/>
        <w:numPr>
          <w:ilvl w:val="1"/>
          <w:numId w:val="10"/>
        </w:numPr>
        <w:tabs>
          <w:tab w:val="left" w:pos="1846"/>
        </w:tabs>
        <w:spacing w:line="360" w:lineRule="auto"/>
        <w:ind w:right="409" w:firstLine="849"/>
        <w:rPr>
          <w:sz w:val="24"/>
          <w:szCs w:val="24"/>
        </w:rPr>
      </w:pPr>
      <w:proofErr w:type="gramStart"/>
      <w:r>
        <w:rPr>
          <w:sz w:val="24"/>
          <w:szCs w:val="24"/>
        </w:rPr>
        <w:t>освещение</w:t>
      </w:r>
      <w:proofErr w:type="gramEnd"/>
      <w:r>
        <w:rPr>
          <w:sz w:val="24"/>
          <w:szCs w:val="24"/>
        </w:rPr>
        <w:t xml:space="preserve"> деятельности детского лагеря в официальных группах в социальных </w:t>
      </w:r>
      <w:r>
        <w:rPr>
          <w:sz w:val="24"/>
          <w:szCs w:val="24"/>
        </w:rPr>
        <w:lastRenderedPageBreak/>
        <w:t>сетях и на официальном сайте детского лагеря.</w:t>
      </w:r>
    </w:p>
    <w:p w14:paraId="0217D236" w14:textId="77777777" w:rsidR="007A32A8" w:rsidRDefault="007A32A8">
      <w:pPr>
        <w:pStyle w:val="aa"/>
        <w:spacing w:before="5"/>
        <w:ind w:left="0"/>
        <w:jc w:val="left"/>
        <w:rPr>
          <w:sz w:val="42"/>
        </w:rPr>
      </w:pPr>
    </w:p>
    <w:p w14:paraId="0E7FE295" w14:textId="77777777" w:rsidR="007A32A8" w:rsidRDefault="00C97372">
      <w:pPr>
        <w:pStyle w:val="2"/>
        <w:numPr>
          <w:ilvl w:val="1"/>
          <w:numId w:val="5"/>
        </w:numPr>
        <w:tabs>
          <w:tab w:val="left" w:pos="3527"/>
        </w:tabs>
        <w:ind w:left="3526" w:hanging="632"/>
        <w:jc w:val="both"/>
      </w:pPr>
      <w:r>
        <w:t>Модуль</w:t>
      </w:r>
      <w:r>
        <w:rPr>
          <w:spacing w:val="-11"/>
        </w:rPr>
        <w:t xml:space="preserve"> </w:t>
      </w:r>
      <w:r>
        <w:t>«Социальное</w:t>
      </w:r>
      <w:r>
        <w:rPr>
          <w:spacing w:val="-8"/>
        </w:rPr>
        <w:t xml:space="preserve"> </w:t>
      </w:r>
      <w:r>
        <w:rPr>
          <w:spacing w:val="-2"/>
        </w:rPr>
        <w:t>партнерство»</w:t>
      </w:r>
    </w:p>
    <w:p w14:paraId="77D5C0C9" w14:textId="77777777" w:rsidR="007A32A8" w:rsidRDefault="00C97372">
      <w:pPr>
        <w:pStyle w:val="aa"/>
        <w:spacing w:before="156" w:line="360" w:lineRule="auto"/>
        <w:ind w:right="401" w:firstLine="849"/>
        <w:rPr>
          <w:sz w:val="24"/>
          <w:szCs w:val="24"/>
        </w:rPr>
      </w:pPr>
      <w:r>
        <w:rPr>
          <w:sz w:val="24"/>
          <w:szCs w:val="24"/>
        </w:rP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буддизм,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иудаизм),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разделяющими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своей деятельности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задачи воспитания, ценности и традиции уклада детского лагеря.</w:t>
      </w:r>
    </w:p>
    <w:p w14:paraId="54443F38" w14:textId="77777777" w:rsidR="007A32A8" w:rsidRDefault="00C97372">
      <w:pPr>
        <w:pStyle w:val="aa"/>
        <w:spacing w:line="360" w:lineRule="auto"/>
        <w:ind w:right="402" w:firstLine="707"/>
        <w:rPr>
          <w:sz w:val="24"/>
          <w:szCs w:val="24"/>
        </w:rPr>
      </w:pPr>
      <w:r>
        <w:rPr>
          <w:sz w:val="24"/>
          <w:szCs w:val="24"/>
        </w:rPr>
        <w:t xml:space="preserve">Реализация воспитательного потенциала социального партнерства </w:t>
      </w:r>
      <w:r>
        <w:rPr>
          <w:spacing w:val="-2"/>
          <w:sz w:val="24"/>
          <w:szCs w:val="24"/>
        </w:rPr>
        <w:t>предусматривает:</w:t>
      </w:r>
    </w:p>
    <w:p w14:paraId="4B268316" w14:textId="77777777" w:rsidR="007A32A8" w:rsidRDefault="00C97372">
      <w:pPr>
        <w:pStyle w:val="af0"/>
        <w:numPr>
          <w:ilvl w:val="0"/>
          <w:numId w:val="11"/>
        </w:numPr>
        <w:tabs>
          <w:tab w:val="left" w:pos="1810"/>
        </w:tabs>
        <w:spacing w:before="79" w:line="360" w:lineRule="auto"/>
        <w:ind w:right="403" w:firstLine="707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участие</w:t>
      </w:r>
      <w:proofErr w:type="gramEnd"/>
      <w:r>
        <w:rPr>
          <w:sz w:val="24"/>
          <w:szCs w:val="24"/>
        </w:rPr>
        <w:t xml:space="preserve">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</w:t>
      </w:r>
      <w:r>
        <w:rPr>
          <w:spacing w:val="65"/>
          <w:sz w:val="24"/>
          <w:szCs w:val="24"/>
        </w:rPr>
        <w:t xml:space="preserve">   </w:t>
      </w:r>
      <w:r>
        <w:rPr>
          <w:sz w:val="24"/>
          <w:szCs w:val="24"/>
        </w:rPr>
        <w:t>государственные,</w:t>
      </w:r>
      <w:r>
        <w:rPr>
          <w:spacing w:val="67"/>
          <w:sz w:val="24"/>
          <w:szCs w:val="24"/>
        </w:rPr>
        <w:t xml:space="preserve">   </w:t>
      </w:r>
      <w:r>
        <w:rPr>
          <w:sz w:val="24"/>
          <w:szCs w:val="24"/>
        </w:rPr>
        <w:t>региональные,</w:t>
      </w:r>
      <w:r>
        <w:rPr>
          <w:spacing w:val="67"/>
          <w:sz w:val="24"/>
          <w:szCs w:val="24"/>
        </w:rPr>
        <w:t xml:space="preserve">   </w:t>
      </w:r>
      <w:r>
        <w:rPr>
          <w:sz w:val="24"/>
          <w:szCs w:val="24"/>
        </w:rPr>
        <w:t>тематические</w:t>
      </w:r>
      <w:r>
        <w:rPr>
          <w:spacing w:val="67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 xml:space="preserve">праздники, </w:t>
      </w:r>
      <w:r>
        <w:rPr>
          <w:sz w:val="24"/>
          <w:szCs w:val="24"/>
        </w:rPr>
        <w:t>торжественные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т.п.);</w:t>
      </w:r>
    </w:p>
    <w:p w14:paraId="336E514E" w14:textId="77777777" w:rsidR="007A32A8" w:rsidRDefault="00C97372">
      <w:pPr>
        <w:pStyle w:val="af0"/>
        <w:numPr>
          <w:ilvl w:val="0"/>
          <w:numId w:val="11"/>
        </w:numPr>
        <w:tabs>
          <w:tab w:val="left" w:pos="1702"/>
        </w:tabs>
        <w:spacing w:before="163" w:line="360" w:lineRule="auto"/>
        <w:ind w:right="403" w:firstLine="707"/>
        <w:rPr>
          <w:sz w:val="24"/>
          <w:szCs w:val="24"/>
        </w:rPr>
      </w:pPr>
      <w:proofErr w:type="gramStart"/>
      <w:r>
        <w:rPr>
          <w:sz w:val="24"/>
          <w:szCs w:val="24"/>
        </w:rPr>
        <w:t>проведение</w:t>
      </w:r>
      <w:proofErr w:type="gramEnd"/>
      <w:r>
        <w:rPr>
          <w:sz w:val="24"/>
          <w:szCs w:val="24"/>
        </w:rPr>
        <w:t xml:space="preserve">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14:paraId="74468B02" w14:textId="77777777" w:rsidR="007A32A8" w:rsidRDefault="00C97372">
      <w:pPr>
        <w:pStyle w:val="af0"/>
        <w:numPr>
          <w:ilvl w:val="0"/>
          <w:numId w:val="11"/>
        </w:numPr>
        <w:tabs>
          <w:tab w:val="left" w:pos="1774"/>
        </w:tabs>
        <w:spacing w:line="360" w:lineRule="auto"/>
        <w:ind w:right="398" w:firstLine="707"/>
        <w:rPr>
          <w:sz w:val="24"/>
          <w:szCs w:val="24"/>
        </w:rPr>
      </w:pPr>
      <w:proofErr w:type="gramStart"/>
      <w:r>
        <w:rPr>
          <w:sz w:val="24"/>
          <w:szCs w:val="24"/>
        </w:rPr>
        <w:t>социальные</w:t>
      </w:r>
      <w:proofErr w:type="gramEnd"/>
      <w:r>
        <w:rPr>
          <w:sz w:val="24"/>
          <w:szCs w:val="24"/>
        </w:rPr>
        <w:t xml:space="preserve">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14:paraId="362664F5" w14:textId="77777777" w:rsidR="007A32A8" w:rsidRDefault="007A32A8">
      <w:pPr>
        <w:pStyle w:val="2"/>
        <w:spacing w:before="83"/>
        <w:ind w:left="996" w:firstLine="0"/>
        <w:jc w:val="left"/>
      </w:pPr>
    </w:p>
    <w:p w14:paraId="64D770EA" w14:textId="77777777" w:rsidR="007A32A8" w:rsidRDefault="00C97372">
      <w:pPr>
        <w:pStyle w:val="2"/>
        <w:spacing w:before="83"/>
        <w:ind w:left="996" w:firstLine="0"/>
        <w:jc w:val="left"/>
      </w:pPr>
      <w:r>
        <w:t>Раздел</w:t>
      </w:r>
      <w:r>
        <w:rPr>
          <w:spacing w:val="-10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2530251E" w14:textId="77777777" w:rsidR="007A32A8" w:rsidRDefault="007A32A8">
      <w:pPr>
        <w:pStyle w:val="aa"/>
        <w:ind w:left="0"/>
        <w:jc w:val="left"/>
        <w:rPr>
          <w:b/>
          <w:sz w:val="30"/>
        </w:rPr>
      </w:pPr>
    </w:p>
    <w:p w14:paraId="4528E26C" w14:textId="77777777" w:rsidR="007A32A8" w:rsidRDefault="007A32A8">
      <w:pPr>
        <w:pStyle w:val="aa"/>
        <w:spacing w:before="2"/>
        <w:ind w:left="0"/>
        <w:jc w:val="left"/>
        <w:rPr>
          <w:b/>
          <w:sz w:val="26"/>
        </w:rPr>
      </w:pPr>
    </w:p>
    <w:p w14:paraId="7DD7B928" w14:textId="77777777" w:rsidR="007A32A8" w:rsidRDefault="00C97372">
      <w:pPr>
        <w:pStyle w:val="af0"/>
        <w:numPr>
          <w:ilvl w:val="1"/>
          <w:numId w:val="12"/>
        </w:numPr>
        <w:tabs>
          <w:tab w:val="left" w:pos="2116"/>
        </w:tabs>
        <w:ind w:hanging="494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4017E019" w14:textId="77777777" w:rsidR="007A32A8" w:rsidRDefault="00C97372">
      <w:pPr>
        <w:pStyle w:val="aa"/>
        <w:spacing w:before="156" w:line="360" w:lineRule="auto"/>
        <w:ind w:right="404" w:firstLine="849"/>
        <w:rPr>
          <w:sz w:val="24"/>
          <w:szCs w:val="24"/>
        </w:rPr>
      </w:pPr>
      <w:r>
        <w:rPr>
          <w:sz w:val="24"/>
          <w:szCs w:val="24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>
        <w:rPr>
          <w:sz w:val="24"/>
          <w:szCs w:val="24"/>
        </w:rPr>
        <w:t>воспитательно</w:t>
      </w:r>
      <w:proofErr w:type="spellEnd"/>
      <w:r>
        <w:rPr>
          <w:sz w:val="24"/>
          <w:szCs w:val="24"/>
        </w:rPr>
        <w:t xml:space="preserve"> значимые виды совместной </w:t>
      </w:r>
      <w:r>
        <w:rPr>
          <w:spacing w:val="-2"/>
          <w:sz w:val="24"/>
          <w:szCs w:val="24"/>
        </w:rPr>
        <w:t>деятельности.</w:t>
      </w:r>
    </w:p>
    <w:p w14:paraId="5104E903" w14:textId="77777777" w:rsidR="007A32A8" w:rsidRDefault="00C97372">
      <w:pPr>
        <w:pStyle w:val="aa"/>
        <w:spacing w:line="360" w:lineRule="auto"/>
        <w:ind w:right="398" w:firstLine="849"/>
        <w:rPr>
          <w:sz w:val="24"/>
          <w:szCs w:val="24"/>
        </w:rPr>
      </w:pPr>
      <w:r>
        <w:rPr>
          <w:sz w:val="24"/>
          <w:szCs w:val="24"/>
        </w:rPr>
        <w:t xml:space="preserve">Детский лагерь – особое образовательное учреждение, в котором создаются условия для обеспечения воспитывающей, эмоционально- привлекательной деятельности детей, удовлетворения потребности в новизне впечатлений, творческой самореализации, </w:t>
      </w:r>
      <w:r>
        <w:rPr>
          <w:sz w:val="24"/>
          <w:szCs w:val="24"/>
        </w:rPr>
        <w:lastRenderedPageBreak/>
        <w:t>общении и самодеятельности. Кратковременный характер пребывания, новое социальное окружение,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14:paraId="434A0D29" w14:textId="77777777" w:rsidR="007A32A8" w:rsidRDefault="00C97372">
      <w:pPr>
        <w:pStyle w:val="aa"/>
        <w:spacing w:line="362" w:lineRule="auto"/>
        <w:ind w:right="405" w:firstLine="849"/>
        <w:rPr>
          <w:sz w:val="24"/>
          <w:szCs w:val="24"/>
        </w:rPr>
      </w:pPr>
      <w:r>
        <w:rPr>
          <w:sz w:val="24"/>
          <w:szCs w:val="24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14:paraId="0140DCDC" w14:textId="77777777" w:rsidR="007A32A8" w:rsidRDefault="00C97372">
      <w:pPr>
        <w:pStyle w:val="af0"/>
        <w:numPr>
          <w:ilvl w:val="1"/>
          <w:numId w:val="11"/>
        </w:numPr>
        <w:tabs>
          <w:tab w:val="left" w:pos="1870"/>
        </w:tabs>
        <w:spacing w:line="360" w:lineRule="auto"/>
        <w:ind w:right="402" w:firstLine="849"/>
        <w:rPr>
          <w:sz w:val="24"/>
          <w:szCs w:val="24"/>
        </w:rPr>
      </w:pPr>
      <w:proofErr w:type="gramStart"/>
      <w:r>
        <w:rPr>
          <w:sz w:val="24"/>
          <w:szCs w:val="24"/>
        </w:rPr>
        <w:t>добровольность</w:t>
      </w:r>
      <w:proofErr w:type="gramEnd"/>
      <w:r>
        <w:rPr>
          <w:sz w:val="24"/>
          <w:szCs w:val="24"/>
        </w:rPr>
        <w:t xml:space="preserve">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14:paraId="2DE50E27" w14:textId="77777777" w:rsidR="007A32A8" w:rsidRDefault="00C97372">
      <w:pPr>
        <w:pStyle w:val="af0"/>
        <w:numPr>
          <w:ilvl w:val="1"/>
          <w:numId w:val="11"/>
        </w:numPr>
        <w:tabs>
          <w:tab w:val="left" w:pos="1808"/>
        </w:tabs>
        <w:ind w:left="1807" w:hanging="164"/>
        <w:rPr>
          <w:sz w:val="24"/>
          <w:szCs w:val="24"/>
        </w:rPr>
      </w:pPr>
      <w:proofErr w:type="gramStart"/>
      <w:r>
        <w:rPr>
          <w:sz w:val="24"/>
          <w:szCs w:val="24"/>
        </w:rPr>
        <w:t>творческий</w:t>
      </w:r>
      <w:proofErr w:type="gram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характер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деятельности;</w:t>
      </w:r>
    </w:p>
    <w:p w14:paraId="5382034A" w14:textId="77777777" w:rsidR="007A32A8" w:rsidRDefault="00C97372">
      <w:pPr>
        <w:pStyle w:val="af0"/>
        <w:numPr>
          <w:ilvl w:val="1"/>
          <w:numId w:val="11"/>
        </w:numPr>
        <w:tabs>
          <w:tab w:val="left" w:pos="1808"/>
        </w:tabs>
        <w:spacing w:before="155"/>
        <w:ind w:left="1807" w:hanging="164"/>
        <w:rPr>
          <w:sz w:val="24"/>
          <w:szCs w:val="24"/>
        </w:rPr>
      </w:pPr>
      <w:proofErr w:type="spellStart"/>
      <w:proofErr w:type="gramStart"/>
      <w:r>
        <w:rPr>
          <w:spacing w:val="-2"/>
          <w:sz w:val="24"/>
          <w:szCs w:val="24"/>
        </w:rPr>
        <w:t>многопрофильность</w:t>
      </w:r>
      <w:proofErr w:type="spellEnd"/>
      <w:proofErr w:type="gramEnd"/>
      <w:r>
        <w:rPr>
          <w:spacing w:val="-2"/>
          <w:sz w:val="24"/>
          <w:szCs w:val="24"/>
        </w:rPr>
        <w:t>;</w:t>
      </w:r>
    </w:p>
    <w:p w14:paraId="3FB62D6E" w14:textId="77777777" w:rsidR="007A32A8" w:rsidRDefault="00C97372">
      <w:pPr>
        <w:pStyle w:val="af0"/>
        <w:numPr>
          <w:ilvl w:val="1"/>
          <w:numId w:val="11"/>
        </w:numPr>
        <w:tabs>
          <w:tab w:val="left" w:pos="1930"/>
        </w:tabs>
        <w:spacing w:before="160" w:line="360" w:lineRule="auto"/>
        <w:ind w:right="407" w:firstLine="849"/>
        <w:rPr>
          <w:sz w:val="24"/>
          <w:szCs w:val="24"/>
        </w:rPr>
      </w:pPr>
      <w:proofErr w:type="gramStart"/>
      <w:r>
        <w:rPr>
          <w:sz w:val="24"/>
          <w:szCs w:val="24"/>
        </w:rPr>
        <w:t>отсутствие</w:t>
      </w:r>
      <w:proofErr w:type="gramEnd"/>
      <w:r>
        <w:rPr>
          <w:sz w:val="24"/>
          <w:szCs w:val="24"/>
        </w:rPr>
        <w:t xml:space="preserve"> обязательной оценки результативности деятельности ребенка, официального статуса;</w:t>
      </w:r>
    </w:p>
    <w:p w14:paraId="43C003BF" w14:textId="77777777" w:rsidR="007A32A8" w:rsidRDefault="00C97372">
      <w:pPr>
        <w:pStyle w:val="af0"/>
        <w:numPr>
          <w:ilvl w:val="1"/>
          <w:numId w:val="11"/>
        </w:numPr>
        <w:tabs>
          <w:tab w:val="left" w:pos="1885"/>
        </w:tabs>
        <w:spacing w:before="79" w:line="360" w:lineRule="auto"/>
        <w:ind w:right="404" w:firstLine="849"/>
        <w:rPr>
          <w:sz w:val="24"/>
          <w:szCs w:val="24"/>
        </w:rPr>
      </w:pPr>
      <w:proofErr w:type="gramStart"/>
      <w:r>
        <w:rPr>
          <w:sz w:val="24"/>
          <w:szCs w:val="24"/>
        </w:rPr>
        <w:t>опыт</w:t>
      </w:r>
      <w:proofErr w:type="gramEnd"/>
      <w:r>
        <w:rPr>
          <w:sz w:val="24"/>
          <w:szCs w:val="24"/>
        </w:rPr>
        <w:t xml:space="preserve">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самоактуализация</w:t>
      </w:r>
      <w:proofErr w:type="spellEnd"/>
      <w:r>
        <w:rPr>
          <w:sz w:val="24"/>
          <w:szCs w:val="24"/>
        </w:rPr>
        <w:t xml:space="preserve"> личности.</w:t>
      </w:r>
    </w:p>
    <w:p w14:paraId="607ADBD9" w14:textId="77777777" w:rsidR="007A32A8" w:rsidRDefault="00C97372">
      <w:pPr>
        <w:pStyle w:val="aa"/>
        <w:spacing w:line="360" w:lineRule="auto"/>
        <w:ind w:right="401" w:firstLine="849"/>
        <w:rPr>
          <w:sz w:val="24"/>
          <w:szCs w:val="24"/>
        </w:rPr>
      </w:pPr>
      <w:r>
        <w:rPr>
          <w:sz w:val="24"/>
          <w:szCs w:val="24"/>
        </w:rPr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</w:t>
      </w:r>
    </w:p>
    <w:p w14:paraId="036B3C9C" w14:textId="77777777" w:rsidR="007A32A8" w:rsidRDefault="00C97372">
      <w:pPr>
        <w:spacing w:line="360" w:lineRule="auto"/>
        <w:ind w:left="794" w:right="401" w:firstLine="8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Основные характеристики уклада детского </w:t>
      </w:r>
      <w:proofErr w:type="gramStart"/>
      <w:r>
        <w:rPr>
          <w:sz w:val="24"/>
          <w:szCs w:val="24"/>
        </w:rPr>
        <w:t>лагеря :</w:t>
      </w:r>
      <w:proofErr w:type="gramEnd"/>
    </w:p>
    <w:p w14:paraId="27FD2A32" w14:textId="77777777" w:rsidR="007A32A8" w:rsidRDefault="00C97372">
      <w:pPr>
        <w:spacing w:line="360" w:lineRule="auto"/>
        <w:ind w:left="794" w:right="401" w:firstLine="84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основные</w:t>
      </w:r>
      <w:proofErr w:type="gramEnd"/>
      <w:r>
        <w:rPr>
          <w:sz w:val="24"/>
          <w:szCs w:val="24"/>
        </w:rPr>
        <w:t xml:space="preserve"> вехи истории детского лагеря, включенность в историко- культурный контекст территории, «миссия» детского лагеря в самосознании ее педагогического коллектива;</w:t>
      </w:r>
    </w:p>
    <w:p w14:paraId="3D03DE02" w14:textId="77777777" w:rsidR="007A32A8" w:rsidRDefault="00C97372">
      <w:pPr>
        <w:pStyle w:val="af0"/>
        <w:numPr>
          <w:ilvl w:val="1"/>
          <w:numId w:val="11"/>
        </w:numPr>
        <w:tabs>
          <w:tab w:val="left" w:pos="2096"/>
        </w:tabs>
        <w:spacing w:line="360" w:lineRule="auto"/>
        <w:ind w:right="402" w:firstLine="849"/>
        <w:rPr>
          <w:sz w:val="24"/>
          <w:szCs w:val="24"/>
        </w:rPr>
      </w:pPr>
      <w:proofErr w:type="gramStart"/>
      <w:r>
        <w:rPr>
          <w:sz w:val="24"/>
          <w:szCs w:val="24"/>
        </w:rPr>
        <w:t>местоположение</w:t>
      </w:r>
      <w:proofErr w:type="gramEnd"/>
      <w:r>
        <w:rPr>
          <w:sz w:val="24"/>
          <w:szCs w:val="24"/>
        </w:rPr>
        <w:t xml:space="preserve">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14:paraId="20D391F8" w14:textId="77777777" w:rsidR="007A32A8" w:rsidRDefault="00C97372">
      <w:pPr>
        <w:pStyle w:val="af0"/>
        <w:numPr>
          <w:ilvl w:val="1"/>
          <w:numId w:val="11"/>
        </w:numPr>
        <w:tabs>
          <w:tab w:val="left" w:pos="1880"/>
        </w:tabs>
        <w:spacing w:line="360" w:lineRule="auto"/>
        <w:ind w:right="401" w:firstLine="849"/>
        <w:rPr>
          <w:sz w:val="24"/>
          <w:szCs w:val="24"/>
        </w:rPr>
      </w:pPr>
      <w:proofErr w:type="gramStart"/>
      <w:r>
        <w:rPr>
          <w:sz w:val="24"/>
          <w:szCs w:val="24"/>
        </w:rPr>
        <w:t>организационно</w:t>
      </w:r>
      <w:proofErr w:type="gramEnd"/>
      <w:r>
        <w:rPr>
          <w:sz w:val="24"/>
          <w:szCs w:val="24"/>
        </w:rPr>
        <w:t>-правовая форма, направленность детского лагеря, образовательных программ (смен), режим деятельности (сезонного или круглогодичного действия, круглосуточное или дневное пребывание);</w:t>
      </w:r>
    </w:p>
    <w:p w14:paraId="694AD841" w14:textId="77777777" w:rsidR="007A32A8" w:rsidRDefault="00C97372">
      <w:pPr>
        <w:pStyle w:val="af0"/>
        <w:numPr>
          <w:ilvl w:val="1"/>
          <w:numId w:val="11"/>
        </w:numPr>
        <w:tabs>
          <w:tab w:val="left" w:pos="1808"/>
        </w:tabs>
        <w:ind w:left="1807" w:hanging="164"/>
        <w:rPr>
          <w:sz w:val="24"/>
          <w:szCs w:val="24"/>
        </w:rPr>
      </w:pPr>
      <w:proofErr w:type="gramStart"/>
      <w:r>
        <w:rPr>
          <w:sz w:val="24"/>
          <w:szCs w:val="24"/>
        </w:rPr>
        <w:t>наличие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партнеров;</w:t>
      </w:r>
    </w:p>
    <w:p w14:paraId="2C20C041" w14:textId="77777777" w:rsidR="007A32A8" w:rsidRDefault="00C97372">
      <w:pPr>
        <w:pStyle w:val="af0"/>
        <w:numPr>
          <w:ilvl w:val="1"/>
          <w:numId w:val="11"/>
        </w:numPr>
        <w:tabs>
          <w:tab w:val="left" w:pos="1808"/>
        </w:tabs>
        <w:spacing w:before="160"/>
        <w:ind w:left="1807" w:hanging="164"/>
        <w:rPr>
          <w:sz w:val="24"/>
          <w:szCs w:val="24"/>
        </w:rPr>
      </w:pPr>
      <w:proofErr w:type="gramStart"/>
      <w:r>
        <w:rPr>
          <w:sz w:val="24"/>
          <w:szCs w:val="24"/>
        </w:rPr>
        <w:t>особенности</w:t>
      </w:r>
      <w:proofErr w:type="gramEnd"/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лагеря,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определяющие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«уникальность»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лагеря;</w:t>
      </w:r>
    </w:p>
    <w:p w14:paraId="6BD12AAF" w14:textId="77777777" w:rsidR="007A32A8" w:rsidRDefault="00C97372">
      <w:pPr>
        <w:pStyle w:val="af0"/>
        <w:numPr>
          <w:ilvl w:val="1"/>
          <w:numId w:val="11"/>
        </w:numPr>
        <w:tabs>
          <w:tab w:val="left" w:pos="1846"/>
        </w:tabs>
        <w:spacing w:before="163" w:line="360" w:lineRule="auto"/>
        <w:ind w:right="406" w:firstLine="849"/>
        <w:rPr>
          <w:sz w:val="24"/>
          <w:szCs w:val="24"/>
        </w:rPr>
      </w:pPr>
      <w:proofErr w:type="gramStart"/>
      <w:r>
        <w:rPr>
          <w:sz w:val="24"/>
          <w:szCs w:val="24"/>
        </w:rPr>
        <w:t>наличие</w:t>
      </w:r>
      <w:proofErr w:type="gramEnd"/>
      <w:r>
        <w:rPr>
          <w:sz w:val="24"/>
          <w:szCs w:val="24"/>
        </w:rPr>
        <w:t xml:space="preserve"> существенных проблемных зон, дефицитов, препятствий в воспитательной деятельности и решения этих проблем;</w:t>
      </w:r>
    </w:p>
    <w:p w14:paraId="5D05F1D4" w14:textId="77777777" w:rsidR="007A32A8" w:rsidRDefault="00C97372">
      <w:pPr>
        <w:pStyle w:val="af0"/>
        <w:numPr>
          <w:ilvl w:val="1"/>
          <w:numId w:val="11"/>
        </w:numPr>
        <w:tabs>
          <w:tab w:val="left" w:pos="1849"/>
        </w:tabs>
        <w:spacing w:line="360" w:lineRule="auto"/>
        <w:ind w:right="400" w:firstLine="849"/>
        <w:rPr>
          <w:sz w:val="28"/>
        </w:rPr>
        <w:sectPr w:rsidR="007A32A8">
          <w:pgSz w:w="11910" w:h="16840"/>
          <w:pgMar w:top="1040" w:right="440" w:bottom="280" w:left="900" w:header="569" w:footer="0" w:gutter="0"/>
          <w:cols w:space="720"/>
        </w:sectPr>
      </w:pPr>
      <w:proofErr w:type="gramStart"/>
      <w:r>
        <w:rPr>
          <w:sz w:val="24"/>
          <w:szCs w:val="24"/>
        </w:rPr>
        <w:lastRenderedPageBreak/>
        <w:t>кадровое</w:t>
      </w:r>
      <w:proofErr w:type="gramEnd"/>
      <w:r>
        <w:rPr>
          <w:sz w:val="24"/>
          <w:szCs w:val="24"/>
        </w:rPr>
        <w:t xml:space="preserve"> обеспечение воспитательной деятельност</w:t>
      </w:r>
      <w:r>
        <w:rPr>
          <w:sz w:val="28"/>
        </w:rPr>
        <w:t>и</w:t>
      </w:r>
    </w:p>
    <w:p w14:paraId="12F71082" w14:textId="77777777" w:rsidR="007A32A8" w:rsidRDefault="00C97372">
      <w:pPr>
        <w:pStyle w:val="2"/>
        <w:numPr>
          <w:ilvl w:val="1"/>
          <w:numId w:val="12"/>
        </w:numPr>
        <w:tabs>
          <w:tab w:val="left" w:pos="1844"/>
        </w:tabs>
        <w:spacing w:before="83"/>
        <w:ind w:left="1843"/>
        <w:jc w:val="both"/>
      </w:pPr>
      <w:r>
        <w:lastRenderedPageBreak/>
        <w:t>Анализ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rPr>
          <w:spacing w:val="-2"/>
        </w:rPr>
        <w:t>воспитания</w:t>
      </w:r>
    </w:p>
    <w:p w14:paraId="2D4CF86E" w14:textId="77777777" w:rsidR="007A32A8" w:rsidRDefault="00C97372">
      <w:pPr>
        <w:pStyle w:val="af0"/>
        <w:numPr>
          <w:ilvl w:val="2"/>
          <w:numId w:val="12"/>
        </w:numPr>
        <w:tabs>
          <w:tab w:val="left" w:pos="1925"/>
        </w:tabs>
        <w:rPr>
          <w:sz w:val="24"/>
          <w:szCs w:val="24"/>
        </w:rPr>
      </w:pPr>
      <w:r>
        <w:rPr>
          <w:sz w:val="24"/>
          <w:szCs w:val="24"/>
        </w:rPr>
        <w:t>Результаты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воспитания,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социализации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саморазвития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детей.</w:t>
      </w:r>
    </w:p>
    <w:p w14:paraId="06354880" w14:textId="77777777" w:rsidR="007A32A8" w:rsidRDefault="00C97372">
      <w:pPr>
        <w:pStyle w:val="aa"/>
        <w:spacing w:before="161" w:line="362" w:lineRule="auto"/>
        <w:ind w:right="405" w:firstLine="849"/>
        <w:rPr>
          <w:sz w:val="24"/>
          <w:szCs w:val="24"/>
        </w:rPr>
      </w:pPr>
      <w:r>
        <w:rPr>
          <w:sz w:val="24"/>
          <w:szCs w:val="24"/>
        </w:rP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14:paraId="219EE205" w14:textId="77777777" w:rsidR="007A32A8" w:rsidRDefault="00C97372">
      <w:pPr>
        <w:pStyle w:val="aa"/>
        <w:spacing w:line="360" w:lineRule="auto"/>
        <w:ind w:right="404" w:firstLine="849"/>
        <w:rPr>
          <w:sz w:val="24"/>
          <w:szCs w:val="24"/>
        </w:rPr>
      </w:pPr>
      <w:r>
        <w:rPr>
          <w:sz w:val="24"/>
          <w:szCs w:val="24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14:paraId="03131B14" w14:textId="77777777" w:rsidR="007A32A8" w:rsidRDefault="00C97372">
      <w:pPr>
        <w:pStyle w:val="aa"/>
        <w:spacing w:before="79" w:line="360" w:lineRule="auto"/>
        <w:ind w:right="403" w:firstLine="849"/>
        <w:rPr>
          <w:sz w:val="24"/>
          <w:szCs w:val="24"/>
        </w:rPr>
      </w:pPr>
      <w:r>
        <w:rPr>
          <w:sz w:val="24"/>
          <w:szCs w:val="24"/>
        </w:rPr>
        <w:t>Важную роль играет аналитическая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работа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детьми, которая помогает им оценить и понять приобретенный в лагере опыт, зафиксировать изменения, наметить дальнейшие планы по саморазвитию.</w:t>
      </w:r>
    </w:p>
    <w:p w14:paraId="7095707C" w14:textId="77777777" w:rsidR="007A32A8" w:rsidRDefault="00C97372">
      <w:pPr>
        <w:pStyle w:val="af0"/>
        <w:numPr>
          <w:ilvl w:val="2"/>
          <w:numId w:val="12"/>
        </w:numPr>
        <w:tabs>
          <w:tab w:val="left" w:pos="1933"/>
        </w:tabs>
        <w:spacing w:before="1" w:line="360" w:lineRule="auto"/>
        <w:ind w:left="794" w:right="405" w:firstLine="849"/>
        <w:rPr>
          <w:sz w:val="24"/>
          <w:szCs w:val="24"/>
        </w:rPr>
      </w:pPr>
      <w:r>
        <w:rPr>
          <w:sz w:val="24"/>
          <w:szCs w:val="24"/>
        </w:rPr>
        <w:t>Состояние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организуемой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детском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лагере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совместной деятельности детей и взрослых.</w:t>
      </w:r>
    </w:p>
    <w:p w14:paraId="287E1F21" w14:textId="77777777" w:rsidR="007A32A8" w:rsidRDefault="00C97372">
      <w:pPr>
        <w:spacing w:before="1" w:line="360" w:lineRule="auto"/>
        <w:ind w:left="794" w:right="397" w:firstLine="8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</w:t>
      </w:r>
    </w:p>
    <w:p w14:paraId="1A9F6670" w14:textId="77777777" w:rsidR="007A32A8" w:rsidRDefault="00C97372">
      <w:pPr>
        <w:pStyle w:val="aa"/>
        <w:spacing w:line="360" w:lineRule="auto"/>
        <w:ind w:right="400" w:firstLine="849"/>
        <w:rPr>
          <w:sz w:val="24"/>
          <w:szCs w:val="24"/>
        </w:rPr>
      </w:pPr>
      <w:r>
        <w:rPr>
          <w:sz w:val="24"/>
          <w:szCs w:val="24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14:paraId="7E22411C" w14:textId="77777777" w:rsidR="007A32A8" w:rsidRDefault="00C97372">
      <w:pPr>
        <w:pStyle w:val="af0"/>
        <w:numPr>
          <w:ilvl w:val="1"/>
          <w:numId w:val="11"/>
        </w:numPr>
        <w:tabs>
          <w:tab w:val="left" w:pos="1894"/>
        </w:tabs>
        <w:spacing w:before="1" w:line="360" w:lineRule="auto"/>
        <w:ind w:right="405" w:firstLine="849"/>
        <w:rPr>
          <w:sz w:val="24"/>
          <w:szCs w:val="24"/>
        </w:rPr>
      </w:pPr>
      <w:proofErr w:type="gramStart"/>
      <w:r>
        <w:rPr>
          <w:sz w:val="24"/>
          <w:szCs w:val="24"/>
        </w:rPr>
        <w:t>социологические</w:t>
      </w:r>
      <w:proofErr w:type="gramEnd"/>
      <w:r>
        <w:rPr>
          <w:sz w:val="24"/>
          <w:szCs w:val="24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14:paraId="5F9CFF1B" w14:textId="77777777" w:rsidR="007A32A8" w:rsidRDefault="00C97372">
      <w:pPr>
        <w:pStyle w:val="af0"/>
        <w:numPr>
          <w:ilvl w:val="1"/>
          <w:numId w:val="11"/>
        </w:numPr>
        <w:tabs>
          <w:tab w:val="left" w:pos="2026"/>
        </w:tabs>
        <w:spacing w:line="360" w:lineRule="auto"/>
        <w:ind w:right="398" w:firstLine="849"/>
        <w:rPr>
          <w:sz w:val="24"/>
          <w:szCs w:val="24"/>
        </w:rPr>
      </w:pPr>
      <w:proofErr w:type="gramStart"/>
      <w:r>
        <w:rPr>
          <w:sz w:val="24"/>
          <w:szCs w:val="24"/>
        </w:rPr>
        <w:t>педагогические</w:t>
      </w:r>
      <w:proofErr w:type="gramEnd"/>
      <w:r>
        <w:rPr>
          <w:sz w:val="24"/>
          <w:szCs w:val="24"/>
        </w:rPr>
        <w:t xml:space="preserve">: тестирование, собеседование, педагогическое наблюдение, игровые методы, аналитическая работа с детьми, метод </w:t>
      </w:r>
      <w:r>
        <w:rPr>
          <w:spacing w:val="-2"/>
          <w:sz w:val="24"/>
          <w:szCs w:val="24"/>
        </w:rPr>
        <w:t>самооценки.</w:t>
      </w:r>
    </w:p>
    <w:p w14:paraId="2BFC081E" w14:textId="77777777" w:rsidR="007A32A8" w:rsidRDefault="00C97372">
      <w:pPr>
        <w:pStyle w:val="aa"/>
        <w:spacing w:line="360" w:lineRule="auto"/>
        <w:ind w:right="407" w:firstLine="849"/>
        <w:rPr>
          <w:sz w:val="24"/>
          <w:szCs w:val="24"/>
        </w:rPr>
      </w:pPr>
      <w:r>
        <w:rPr>
          <w:sz w:val="24"/>
          <w:szCs w:val="24"/>
        </w:rPr>
        <w:t>Основным предметом анализа, организуемого в детском лагере воспитательного процесса является воспитательная работа.</w:t>
      </w:r>
    </w:p>
    <w:p w14:paraId="35F055B7" w14:textId="77777777" w:rsidR="007A32A8" w:rsidRDefault="00C97372">
      <w:pPr>
        <w:pStyle w:val="aa"/>
        <w:spacing w:line="360" w:lineRule="auto"/>
        <w:ind w:right="402" w:firstLine="849"/>
        <w:rPr>
          <w:sz w:val="24"/>
          <w:szCs w:val="24"/>
        </w:rPr>
      </w:pPr>
      <w:r>
        <w:rPr>
          <w:sz w:val="24"/>
          <w:szCs w:val="24"/>
        </w:rPr>
        <w:t>Объектом анализа являются воспитательные мероприятия и результаты воспитательной работы.</w:t>
      </w:r>
    </w:p>
    <w:p w14:paraId="56538233" w14:textId="77777777" w:rsidR="007A32A8" w:rsidRDefault="00C97372">
      <w:pPr>
        <w:pStyle w:val="aa"/>
        <w:spacing w:line="360" w:lineRule="auto"/>
        <w:ind w:right="404" w:firstLine="849"/>
        <w:rPr>
          <w:sz w:val="24"/>
          <w:szCs w:val="24"/>
        </w:rPr>
      </w:pPr>
      <w:r>
        <w:rPr>
          <w:sz w:val="24"/>
          <w:szCs w:val="24"/>
        </w:rP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616D2386" w14:textId="77777777" w:rsidR="007A32A8" w:rsidRDefault="007A32A8">
      <w:pPr>
        <w:spacing w:line="360" w:lineRule="auto"/>
      </w:pPr>
    </w:p>
    <w:p w14:paraId="2D1F974B" w14:textId="77777777" w:rsidR="007A32A8" w:rsidRDefault="007A32A8">
      <w:pPr>
        <w:spacing w:line="360" w:lineRule="auto"/>
        <w:sectPr w:rsidR="007A32A8">
          <w:pgSz w:w="11910" w:h="16840"/>
          <w:pgMar w:top="1040" w:right="440" w:bottom="280" w:left="900" w:header="569" w:footer="0" w:gutter="0"/>
          <w:cols w:space="720"/>
        </w:sectPr>
      </w:pPr>
    </w:p>
    <w:p w14:paraId="42BD723C" w14:textId="77777777" w:rsidR="007A32A8" w:rsidRDefault="00C97372">
      <w:pPr>
        <w:pStyle w:val="aa"/>
        <w:spacing w:before="79"/>
        <w:ind w:left="0" w:right="116"/>
        <w:jc w:val="right"/>
      </w:pPr>
      <w:r>
        <w:rPr>
          <w:spacing w:val="-2"/>
        </w:rPr>
        <w:lastRenderedPageBreak/>
        <w:t>Приложение</w:t>
      </w:r>
    </w:p>
    <w:p w14:paraId="4BB32D2F" w14:textId="77777777" w:rsidR="007A32A8" w:rsidRDefault="007A32A8">
      <w:pPr>
        <w:pStyle w:val="aa"/>
        <w:spacing w:before="8"/>
        <w:ind w:left="0"/>
        <w:jc w:val="left"/>
      </w:pPr>
    </w:p>
    <w:p w14:paraId="26EB4B08" w14:textId="77777777" w:rsidR="007A32A8" w:rsidRDefault="00C97372">
      <w:pPr>
        <w:pStyle w:val="1"/>
        <w:spacing w:line="440" w:lineRule="atLeast"/>
        <w:ind w:right="629"/>
      </w:pPr>
      <w: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 ДЕТСКОГО ЛАГЕРЯ</w:t>
      </w:r>
    </w:p>
    <w:p w14:paraId="30056947" w14:textId="77777777" w:rsidR="007A32A8" w:rsidRDefault="00C97372">
      <w:pPr>
        <w:pStyle w:val="2"/>
        <w:tabs>
          <w:tab w:val="left" w:pos="2769"/>
        </w:tabs>
        <w:spacing w:before="2"/>
        <w:ind w:left="793" w:firstLine="0"/>
        <w:jc w:val="center"/>
        <w:rPr>
          <w:spacing w:val="-5"/>
        </w:rPr>
      </w:pPr>
      <w:proofErr w:type="gramStart"/>
      <w:r>
        <w:t>на</w:t>
      </w:r>
      <w:proofErr w:type="gramEnd"/>
      <w:r>
        <w:t xml:space="preserve"> 2025 Г</w:t>
      </w:r>
      <w:r>
        <w:rPr>
          <w:spacing w:val="-5"/>
        </w:rPr>
        <w:t>од</w:t>
      </w:r>
    </w:p>
    <w:p w14:paraId="2E20F056" w14:textId="77777777" w:rsidR="007A32A8" w:rsidRDefault="007A32A8">
      <w:pPr>
        <w:pStyle w:val="2"/>
        <w:tabs>
          <w:tab w:val="left" w:pos="2769"/>
        </w:tabs>
        <w:spacing w:before="2"/>
        <w:ind w:left="793" w:firstLine="0"/>
        <w:jc w:val="center"/>
        <w:rPr>
          <w:spacing w:val="-5"/>
        </w:rPr>
      </w:pPr>
    </w:p>
    <w:p w14:paraId="116D83FC" w14:textId="77777777" w:rsidR="007A32A8" w:rsidRDefault="00C97372">
      <w:pPr>
        <w:pStyle w:val="2"/>
        <w:tabs>
          <w:tab w:val="left" w:pos="2769"/>
        </w:tabs>
        <w:spacing w:before="2"/>
        <w:ind w:left="793" w:firstLine="0"/>
        <w:jc w:val="center"/>
        <w:rPr>
          <w:spacing w:val="-5"/>
        </w:rPr>
      </w:pPr>
      <w:r>
        <w:rPr>
          <w:rFonts w:eastAsia="SimSun"/>
        </w:rPr>
        <w:t xml:space="preserve">Год посвящен </w:t>
      </w:r>
      <w:r>
        <w:rPr>
          <w:rStyle w:val="a5"/>
          <w:rFonts w:eastAsia="SimSun"/>
          <w:b/>
          <w:bCs/>
        </w:rPr>
        <w:t>80-летию Победы в Великой Отечественной войне 1941–1945 годов и объявлен Годом защитника Отечества.</w:t>
      </w:r>
    </w:p>
    <w:p w14:paraId="753FECE4" w14:textId="77777777" w:rsidR="007A32A8" w:rsidRDefault="007A32A8">
      <w:pPr>
        <w:pStyle w:val="2"/>
        <w:tabs>
          <w:tab w:val="left" w:pos="2769"/>
        </w:tabs>
        <w:spacing w:before="2"/>
        <w:ind w:left="793" w:firstLine="0"/>
        <w:jc w:val="center"/>
        <w:rPr>
          <w:spacing w:val="-5"/>
        </w:rPr>
      </w:pPr>
    </w:p>
    <w:p w14:paraId="3CE77D5E" w14:textId="77777777" w:rsidR="007A32A8" w:rsidRDefault="007A32A8">
      <w:pPr>
        <w:pStyle w:val="aa"/>
        <w:spacing w:before="5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3684"/>
        <w:gridCol w:w="1418"/>
        <w:gridCol w:w="1698"/>
        <w:gridCol w:w="1418"/>
        <w:gridCol w:w="1408"/>
      </w:tblGrid>
      <w:tr w:rsidR="007A32A8" w14:paraId="4F14DCBC" w14:textId="77777777">
        <w:trPr>
          <w:trHeight w:val="431"/>
        </w:trPr>
        <w:tc>
          <w:tcPr>
            <w:tcW w:w="689" w:type="dxa"/>
            <w:vMerge w:val="restart"/>
          </w:tcPr>
          <w:p w14:paraId="42E2BA17" w14:textId="77777777" w:rsidR="007A32A8" w:rsidRDefault="00C97372">
            <w:pPr>
              <w:pStyle w:val="TableParagraph"/>
              <w:spacing w:before="53"/>
              <w:ind w:left="139" w:right="136" w:firstLine="5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3684" w:type="dxa"/>
            <w:vMerge w:val="restart"/>
          </w:tcPr>
          <w:p w14:paraId="4B2356A4" w14:textId="77777777" w:rsidR="007A32A8" w:rsidRDefault="00C97372">
            <w:pPr>
              <w:pStyle w:val="TableParagraph"/>
              <w:spacing w:before="53"/>
              <w:ind w:left="991" w:hanging="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14:paraId="0FAF6889" w14:textId="77777777" w:rsidR="007A32A8" w:rsidRDefault="00C97372">
            <w:pPr>
              <w:pStyle w:val="TableParagraph"/>
              <w:spacing w:before="53"/>
              <w:ind w:left="123" w:right="124" w:hanging="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Срок </w:t>
            </w:r>
            <w:r>
              <w:rPr>
                <w:b/>
                <w:spacing w:val="-2"/>
                <w:sz w:val="28"/>
              </w:rPr>
              <w:t xml:space="preserve">проведен </w:t>
            </w:r>
            <w:proofErr w:type="spellStart"/>
            <w:r>
              <w:rPr>
                <w:b/>
                <w:spacing w:val="-6"/>
                <w:sz w:val="28"/>
              </w:rPr>
              <w:t>ия</w:t>
            </w:r>
            <w:proofErr w:type="spellEnd"/>
          </w:p>
        </w:tc>
        <w:tc>
          <w:tcPr>
            <w:tcW w:w="4524" w:type="dxa"/>
            <w:gridSpan w:val="3"/>
            <w:tcBorders>
              <w:right w:val="single" w:sz="4" w:space="0" w:color="000000"/>
            </w:tcBorders>
          </w:tcPr>
          <w:p w14:paraId="1A3BE4CE" w14:textId="77777777" w:rsidR="007A32A8" w:rsidRDefault="00C97372">
            <w:pPr>
              <w:pStyle w:val="TableParagraph"/>
              <w:spacing w:before="53"/>
              <w:ind w:left="940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проведения</w:t>
            </w:r>
          </w:p>
        </w:tc>
      </w:tr>
      <w:tr w:rsidR="007A32A8" w14:paraId="7B4C39AB" w14:textId="77777777">
        <w:trPr>
          <w:trHeight w:val="1399"/>
        </w:trPr>
        <w:tc>
          <w:tcPr>
            <w:tcW w:w="689" w:type="dxa"/>
            <w:vMerge/>
            <w:tcBorders>
              <w:top w:val="nil"/>
            </w:tcBorders>
          </w:tcPr>
          <w:p w14:paraId="73ABF55A" w14:textId="77777777" w:rsidR="007A32A8" w:rsidRDefault="007A32A8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14:paraId="5ECA27DB" w14:textId="77777777" w:rsidR="007A32A8" w:rsidRDefault="007A32A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943B801" w14:textId="77777777" w:rsidR="007A32A8" w:rsidRDefault="007A32A8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</w:tcPr>
          <w:p w14:paraId="0D1EB59B" w14:textId="77777777" w:rsidR="007A32A8" w:rsidRDefault="00C97372">
            <w:pPr>
              <w:pStyle w:val="TableParagraph"/>
              <w:spacing w:before="53"/>
              <w:ind w:left="49" w:right="5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Всероссийск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ий</w:t>
            </w:r>
            <w:proofErr w:type="spellEnd"/>
            <w:r>
              <w:rPr>
                <w:b/>
                <w:spacing w:val="-4"/>
                <w:sz w:val="28"/>
              </w:rPr>
              <w:t xml:space="preserve">/ </w:t>
            </w:r>
            <w:proofErr w:type="spellStart"/>
            <w:r>
              <w:rPr>
                <w:b/>
                <w:spacing w:val="-2"/>
                <w:sz w:val="28"/>
              </w:rPr>
              <w:t>региональн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6"/>
                <w:sz w:val="28"/>
              </w:rPr>
              <w:t>ый</w:t>
            </w:r>
            <w:proofErr w:type="spellEnd"/>
          </w:p>
        </w:tc>
        <w:tc>
          <w:tcPr>
            <w:tcW w:w="1418" w:type="dxa"/>
          </w:tcPr>
          <w:p w14:paraId="431658DD" w14:textId="77777777" w:rsidR="007A32A8" w:rsidRDefault="00C97372">
            <w:pPr>
              <w:pStyle w:val="TableParagraph"/>
              <w:spacing w:before="53" w:line="242" w:lineRule="auto"/>
              <w:ind w:left="46" w:right="2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Детский лагерь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14:paraId="3DCDC56E" w14:textId="77777777" w:rsidR="007A32A8" w:rsidRDefault="00C97372">
            <w:pPr>
              <w:pStyle w:val="TableParagraph"/>
              <w:spacing w:before="53"/>
              <w:ind w:left="2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Отряд</w:t>
            </w:r>
          </w:p>
        </w:tc>
      </w:tr>
      <w:tr w:rsidR="007A32A8" w14:paraId="1D24F60B" w14:textId="77777777">
        <w:trPr>
          <w:trHeight w:val="432"/>
        </w:trPr>
        <w:tc>
          <w:tcPr>
            <w:tcW w:w="10315" w:type="dxa"/>
            <w:gridSpan w:val="6"/>
            <w:tcBorders>
              <w:right w:val="single" w:sz="4" w:space="0" w:color="000000"/>
            </w:tcBorders>
          </w:tcPr>
          <w:p w14:paraId="6716C227" w14:textId="77777777" w:rsidR="007A32A8" w:rsidRDefault="00C97372">
            <w:pPr>
              <w:pStyle w:val="TableParagraph"/>
              <w:tabs>
                <w:tab w:val="left" w:pos="3581"/>
              </w:tabs>
              <w:spacing w:before="53"/>
              <w:ind w:left="0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gramStart"/>
            <w:r>
              <w:rPr>
                <w:b/>
                <w:spacing w:val="-10"/>
                <w:sz w:val="28"/>
              </w:rPr>
              <w:t>«</w:t>
            </w:r>
            <w:r>
              <w:t xml:space="preserve"> </w:t>
            </w:r>
            <w:r>
              <w:rPr>
                <w:b/>
                <w:spacing w:val="-10"/>
                <w:sz w:val="28"/>
              </w:rPr>
              <w:t>Будущее</w:t>
            </w:r>
            <w:proofErr w:type="gramEnd"/>
            <w:r>
              <w:rPr>
                <w:b/>
                <w:spacing w:val="-10"/>
                <w:sz w:val="28"/>
              </w:rPr>
              <w:t xml:space="preserve"> России»</w:t>
            </w:r>
          </w:p>
        </w:tc>
      </w:tr>
      <w:tr w:rsidR="007A32A8" w14:paraId="75A83AE5" w14:textId="77777777">
        <w:trPr>
          <w:trHeight w:val="431"/>
        </w:trPr>
        <w:tc>
          <w:tcPr>
            <w:tcW w:w="689" w:type="dxa"/>
          </w:tcPr>
          <w:p w14:paraId="6420331E" w14:textId="77777777" w:rsidR="007A32A8" w:rsidRDefault="00C97372">
            <w:pPr>
              <w:pStyle w:val="TableParagraph"/>
              <w:ind w:left="219" w:right="2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4" w:type="dxa"/>
          </w:tcPr>
          <w:p w14:paraId="15CAD183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День единых действий «День защиты детей», День Движения первых</w:t>
            </w:r>
          </w:p>
        </w:tc>
        <w:tc>
          <w:tcPr>
            <w:tcW w:w="1418" w:type="dxa"/>
          </w:tcPr>
          <w:p w14:paraId="49621AB3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2 июня </w:t>
            </w:r>
          </w:p>
        </w:tc>
        <w:tc>
          <w:tcPr>
            <w:tcW w:w="1698" w:type="dxa"/>
          </w:tcPr>
          <w:p w14:paraId="09641546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8" w:type="dxa"/>
          </w:tcPr>
          <w:p w14:paraId="74EAB63F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14:paraId="54B754AF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7A32A8" w14:paraId="411E8E76" w14:textId="77777777">
        <w:trPr>
          <w:trHeight w:val="431"/>
        </w:trPr>
        <w:tc>
          <w:tcPr>
            <w:tcW w:w="689" w:type="dxa"/>
          </w:tcPr>
          <w:p w14:paraId="090E1DB3" w14:textId="77777777" w:rsidR="007A32A8" w:rsidRDefault="00C97372">
            <w:pPr>
              <w:pStyle w:val="TableParagraph"/>
              <w:ind w:left="219" w:right="2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4" w:type="dxa"/>
          </w:tcPr>
          <w:p w14:paraId="5D0ED91D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 День единых действий «День русского языка» </w:t>
            </w:r>
          </w:p>
        </w:tc>
        <w:tc>
          <w:tcPr>
            <w:tcW w:w="1418" w:type="dxa"/>
          </w:tcPr>
          <w:p w14:paraId="06FCDD9E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6 июня </w:t>
            </w:r>
          </w:p>
        </w:tc>
        <w:tc>
          <w:tcPr>
            <w:tcW w:w="1698" w:type="dxa"/>
          </w:tcPr>
          <w:p w14:paraId="39D73CAF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8" w:type="dxa"/>
          </w:tcPr>
          <w:p w14:paraId="73F0B7DD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14:paraId="3C643F73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7A32A8" w14:paraId="178E7FEA" w14:textId="77777777">
        <w:trPr>
          <w:trHeight w:val="431"/>
        </w:trPr>
        <w:tc>
          <w:tcPr>
            <w:tcW w:w="689" w:type="dxa"/>
          </w:tcPr>
          <w:p w14:paraId="12BE64D9" w14:textId="77777777" w:rsidR="007A32A8" w:rsidRDefault="00C97372">
            <w:pPr>
              <w:pStyle w:val="TableParagraph"/>
              <w:ind w:left="219"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4" w:type="dxa"/>
          </w:tcPr>
          <w:p w14:paraId="5484A138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Региональный «День Донского поля»</w:t>
            </w:r>
          </w:p>
        </w:tc>
        <w:tc>
          <w:tcPr>
            <w:tcW w:w="1418" w:type="dxa"/>
          </w:tcPr>
          <w:p w14:paraId="772323B0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9 июня</w:t>
            </w:r>
          </w:p>
        </w:tc>
        <w:tc>
          <w:tcPr>
            <w:tcW w:w="1698" w:type="dxa"/>
          </w:tcPr>
          <w:p w14:paraId="6475ED16" w14:textId="77777777" w:rsidR="007A32A8" w:rsidRDefault="007A32A8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1418" w:type="dxa"/>
          </w:tcPr>
          <w:p w14:paraId="548B1769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14:paraId="51885A32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7A32A8" w14:paraId="272DA422" w14:textId="77777777">
        <w:trPr>
          <w:trHeight w:val="431"/>
        </w:trPr>
        <w:tc>
          <w:tcPr>
            <w:tcW w:w="689" w:type="dxa"/>
          </w:tcPr>
          <w:p w14:paraId="55BE0B1A" w14:textId="77777777" w:rsidR="007A32A8" w:rsidRDefault="00C97372">
            <w:pPr>
              <w:pStyle w:val="TableParagraph"/>
              <w:ind w:left="219"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84" w:type="dxa"/>
          </w:tcPr>
          <w:p w14:paraId="5811597C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День единых действий «12 июня - День России»</w:t>
            </w:r>
          </w:p>
        </w:tc>
        <w:tc>
          <w:tcPr>
            <w:tcW w:w="1418" w:type="dxa"/>
          </w:tcPr>
          <w:p w14:paraId="2E3D4793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11 июня </w:t>
            </w:r>
          </w:p>
        </w:tc>
        <w:tc>
          <w:tcPr>
            <w:tcW w:w="1698" w:type="dxa"/>
          </w:tcPr>
          <w:p w14:paraId="7D61C6C8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8" w:type="dxa"/>
          </w:tcPr>
          <w:p w14:paraId="65F01F9C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14:paraId="790BD0AC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7A32A8" w14:paraId="6511CE6A" w14:textId="77777777">
        <w:trPr>
          <w:trHeight w:val="431"/>
        </w:trPr>
        <w:tc>
          <w:tcPr>
            <w:tcW w:w="689" w:type="dxa"/>
          </w:tcPr>
          <w:p w14:paraId="0EDBB0A7" w14:textId="77777777" w:rsidR="007A32A8" w:rsidRDefault="00C97372">
            <w:pPr>
              <w:pStyle w:val="TableParagraph"/>
              <w:ind w:left="219" w:right="225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84" w:type="dxa"/>
          </w:tcPr>
          <w:p w14:paraId="3911D218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 День единых действий «22 июня - День памяти и скорби»</w:t>
            </w:r>
          </w:p>
        </w:tc>
        <w:tc>
          <w:tcPr>
            <w:tcW w:w="1418" w:type="dxa"/>
          </w:tcPr>
          <w:p w14:paraId="4189CB57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 xml:space="preserve">20 июня </w:t>
            </w:r>
          </w:p>
        </w:tc>
        <w:tc>
          <w:tcPr>
            <w:tcW w:w="1698" w:type="dxa"/>
          </w:tcPr>
          <w:p w14:paraId="671EE8DF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8" w:type="dxa"/>
          </w:tcPr>
          <w:p w14:paraId="789F19CC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14:paraId="40B601EC" w14:textId="77777777" w:rsidR="007A32A8" w:rsidRDefault="00C97372">
            <w:pPr>
              <w:pStyle w:val="TableParagraph"/>
              <w:spacing w:before="0"/>
              <w:ind w:left="0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14:paraId="293F289D" w14:textId="77777777" w:rsidR="007A32A8" w:rsidRDefault="007A32A8"/>
    <w:p w14:paraId="5DE9530A" w14:textId="77777777" w:rsidR="007A32A8" w:rsidRDefault="007A32A8"/>
    <w:p w14:paraId="33FA428F" w14:textId="77777777" w:rsidR="007A32A8" w:rsidRDefault="007A32A8">
      <w:pPr>
        <w:jc w:val="center"/>
        <w:rPr>
          <w:sz w:val="36"/>
          <w:szCs w:val="36"/>
        </w:rPr>
      </w:pPr>
    </w:p>
    <w:p w14:paraId="49569729" w14:textId="77777777" w:rsidR="007A32A8" w:rsidRDefault="00C97372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ПЛАН  МЕРОПРИЯТИЙ</w:t>
      </w:r>
      <w:proofErr w:type="gramEnd"/>
      <w:r>
        <w:rPr>
          <w:sz w:val="36"/>
          <w:szCs w:val="36"/>
        </w:rPr>
        <w:t xml:space="preserve">  </w:t>
      </w:r>
    </w:p>
    <w:tbl>
      <w:tblPr>
        <w:tblStyle w:val="af"/>
        <w:tblW w:w="10666" w:type="dxa"/>
        <w:tblInd w:w="-459" w:type="dxa"/>
        <w:tblLook w:val="04A0" w:firstRow="1" w:lastRow="0" w:firstColumn="1" w:lastColumn="0" w:noHBand="0" w:noVBand="1"/>
      </w:tblPr>
      <w:tblGrid>
        <w:gridCol w:w="2759"/>
        <w:gridCol w:w="7907"/>
      </w:tblGrid>
      <w:tr w:rsidR="007A32A8" w14:paraId="02C4BC9E" w14:textId="77777777">
        <w:tc>
          <w:tcPr>
            <w:tcW w:w="2552" w:type="dxa"/>
          </w:tcPr>
          <w:p w14:paraId="5E606663" w14:textId="77777777" w:rsidR="007A32A8" w:rsidRDefault="00C9737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8114" w:type="dxa"/>
          </w:tcPr>
          <w:p w14:paraId="6F662C11" w14:textId="77777777" w:rsidR="007A32A8" w:rsidRDefault="00C9737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Мероприятия</w:t>
            </w:r>
          </w:p>
          <w:p w14:paraId="6A605F38" w14:textId="77777777" w:rsidR="007A32A8" w:rsidRDefault="007A32A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7A32A8" w14:paraId="501328C1" w14:textId="77777777">
        <w:tc>
          <w:tcPr>
            <w:tcW w:w="2552" w:type="dxa"/>
          </w:tcPr>
          <w:p w14:paraId="684BF2C5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 день «День защиты детей»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 xml:space="preserve"> «День Первых»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(понедельник, 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июня) </w:t>
            </w:r>
          </w:p>
          <w:p w14:paraId="188CFBA3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362B6949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 Организационное мероприятие-собрание «Здравствуй, лагерь!»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11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https://disk.yandex.ru/i/VNVJHNYPrlA3iQ</w:t>
              </w:r>
            </w:hyperlink>
          </w:p>
          <w:p w14:paraId="77D4EF89" w14:textId="77777777" w:rsidR="007A32A8" w:rsidRDefault="00C9737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- принятие правил поведения в лагере.</w:t>
            </w:r>
            <w:r>
              <w:rPr>
                <w:sz w:val="20"/>
                <w:szCs w:val="20"/>
                <w:lang w:eastAsia="ru-RU"/>
              </w:rPr>
              <w:t xml:space="preserve"> Выполнение традиционного комплекса</w:t>
            </w:r>
          </w:p>
          <w:p w14:paraId="0ACA50CB" w14:textId="77777777" w:rsidR="007A32A8" w:rsidRDefault="00C97372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>
              <w:rPr>
                <w:sz w:val="20"/>
                <w:szCs w:val="20"/>
                <w:lang w:eastAsia="ru-RU"/>
              </w:rPr>
              <w:t>физических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упражнений, танцевальная разминка и разучивание </w:t>
            </w:r>
            <w:proofErr w:type="spellStart"/>
            <w:r>
              <w:rPr>
                <w:sz w:val="20"/>
                <w:szCs w:val="20"/>
                <w:lang w:eastAsia="ru-RU"/>
              </w:rPr>
              <w:t>флешмоба</w:t>
            </w:r>
            <w:proofErr w:type="spellEnd"/>
          </w:p>
          <w:p w14:paraId="10E8DA81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«Содружество Орлят России».</w:t>
            </w:r>
            <w:r>
              <w:rPr>
                <w:sz w:val="20"/>
                <w:szCs w:val="20"/>
                <w:lang w:eastAsia="ru-RU"/>
              </w:rPr>
              <w:cr/>
            </w:r>
            <w:r>
              <w:rPr>
                <w:color w:val="000000"/>
                <w:sz w:val="24"/>
                <w:szCs w:val="24"/>
                <w:lang w:eastAsia="ru-RU"/>
              </w:rPr>
              <w:t>2. Операция «Уют» - обустройство и оформление лагеря.</w:t>
            </w:r>
          </w:p>
          <w:p w14:paraId="4C0E1E14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3. Огонёк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знакомства .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A16F17E" w14:textId="77777777" w:rsidR="007A32A8" w:rsidRPr="00C97372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C97372">
              <w:rPr>
                <w:color w:val="000000"/>
                <w:sz w:val="24"/>
                <w:szCs w:val="24"/>
                <w:lang w:eastAsia="ru-RU"/>
              </w:rPr>
              <w:t>-игра «Будь Первым»</w:t>
            </w:r>
          </w:p>
          <w:p w14:paraId="1D67D5E1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5. Игровой час «Играю я – играют друзья» </w:t>
            </w:r>
            <w:hyperlink r:id="rId12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https://disk.yandex.ru/i/LCD7UTT6EeASMg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936E20E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6. Кружковая работа </w:t>
            </w:r>
          </w:p>
        </w:tc>
      </w:tr>
      <w:tr w:rsidR="007A32A8" w14:paraId="67D22555" w14:textId="77777777">
        <w:tc>
          <w:tcPr>
            <w:tcW w:w="2552" w:type="dxa"/>
          </w:tcPr>
          <w:p w14:paraId="097299DE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2 день —</w:t>
            </w:r>
          </w:p>
          <w:p w14:paraId="44E8FD55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«День</w:t>
            </w:r>
          </w:p>
          <w:p w14:paraId="7B790D68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Здорового питания» 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(вторник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июня) </w:t>
            </w:r>
          </w:p>
          <w:p w14:paraId="173FF65C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3C4F40D2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1. Составление графика дежурства по лагерю. Запись в кружки.</w:t>
            </w:r>
          </w:p>
          <w:p w14:paraId="594433B8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2.РДК .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Спортивно-игровая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программа  «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Мы-здоровое поколение».  </w:t>
            </w:r>
          </w:p>
          <w:p w14:paraId="341FC41F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 Игровой час «Играю я –играют друзья»</w:t>
            </w:r>
            <w:r>
              <w:rPr>
                <w:color w:val="000000"/>
                <w:sz w:val="24"/>
                <w:szCs w:val="24"/>
                <w:lang w:eastAsia="ru-RU"/>
              </w:rPr>
              <w:cr/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 Спортивные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соревнования .</w:t>
            </w:r>
            <w:proofErr w:type="gramEnd"/>
          </w:p>
          <w:p w14:paraId="2AD62D13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4. Дискотека «Мы на месте не сидим»</w:t>
            </w:r>
          </w:p>
          <w:p w14:paraId="0506A77A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5. Кружковая работа </w:t>
            </w:r>
          </w:p>
          <w:p w14:paraId="3E7733CE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color w:val="000000"/>
                <w:sz w:val="24"/>
                <w:szCs w:val="24"/>
                <w:lang w:eastAsia="ru-RU"/>
              </w:rPr>
              <w:t>. Игра по станциям «Твори! Выдумывай! Пробуй!»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13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https://disk.yandex.ru/i/IOrdPcfQhBYQ8g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32A8" w14:paraId="0FC5534A" w14:textId="77777777">
        <w:tc>
          <w:tcPr>
            <w:tcW w:w="2552" w:type="dxa"/>
          </w:tcPr>
          <w:p w14:paraId="61B92822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день —</w:t>
            </w:r>
          </w:p>
          <w:p w14:paraId="042D49A7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«День БЕЗОПАСНОСТИ» (среда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, 4 июня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14:paraId="02E3DFA1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1C9728CD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1. Встреча с сотрудниками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МЧС ,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беседа о правилах безопасного поведения во время летних каникул</w:t>
            </w:r>
          </w:p>
          <w:p w14:paraId="10CBAED7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2. Отработка практических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навыков ,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тренировка эвакуации при ЧС, инструктирование детей о правилах поведения</w:t>
            </w:r>
          </w:p>
          <w:p w14:paraId="119DA61B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 Кружковая работа, занятия по интересам, работа с одарёнными детьми</w:t>
            </w:r>
          </w:p>
          <w:p w14:paraId="0492ED2C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color w:val="000000"/>
                <w:sz w:val="24"/>
                <w:szCs w:val="24"/>
                <w:lang w:eastAsia="ru-RU"/>
              </w:rPr>
              <w:t>. Творческая встреча орлят «Знакомьтесь, это – мы!»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14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https://disk.yandex.ru/i/0UqXS4_n4omtsg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</w:p>
          <w:p w14:paraId="74AEF4BF" w14:textId="77777777" w:rsidR="007A32A8" w:rsidRDefault="007A32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7A32A8" w14:paraId="51A78E5F" w14:textId="77777777">
        <w:tc>
          <w:tcPr>
            <w:tcW w:w="2552" w:type="dxa"/>
          </w:tcPr>
          <w:p w14:paraId="4DCB8416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4 день </w:t>
            </w: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—«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ru-RU"/>
              </w:rPr>
              <w:t>Салют,</w:t>
            </w:r>
          </w:p>
          <w:p w14:paraId="0ED72DFB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лагерь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» (четверг, 5 июня) </w:t>
            </w:r>
          </w:p>
          <w:p w14:paraId="791D673C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2E0B1FE9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 Минутка здоровья «Как поднять настроение?».</w:t>
            </w:r>
          </w:p>
          <w:p w14:paraId="1BBD4412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 Праздник открытия лагеря «Здравствуй, лето! Здравствуй, лагерь!»</w:t>
            </w:r>
          </w:p>
          <w:p w14:paraId="219ECECF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 Игры на воздухе (спортивная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эстафета ,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футбол).</w:t>
            </w:r>
          </w:p>
          <w:p w14:paraId="37CCFF52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color w:val="000000"/>
                <w:sz w:val="24"/>
                <w:szCs w:val="24"/>
                <w:lang w:eastAsia="ru-RU"/>
              </w:rPr>
              <w:t>.Кружковая работа</w:t>
            </w:r>
          </w:p>
          <w:p w14:paraId="210AE1BB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color w:val="000000"/>
                <w:sz w:val="24"/>
                <w:szCs w:val="24"/>
                <w:lang w:eastAsia="ru-RU"/>
              </w:rPr>
              <w:t>. Игровой час «Играю я – играют друзья»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15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https://disk.yandex.ru/i/LCD7UTT6EeASMg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32A8" w14:paraId="3DC1CE7B" w14:textId="77777777">
        <w:tc>
          <w:tcPr>
            <w:tcW w:w="2552" w:type="dxa"/>
          </w:tcPr>
          <w:p w14:paraId="4619C154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5 день —</w:t>
            </w:r>
          </w:p>
          <w:p w14:paraId="7FBA023A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«День</w:t>
            </w:r>
          </w:p>
          <w:p w14:paraId="681454DD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РУССКОГО ЯЗЫКА» (</w:t>
            </w: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пятница ,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6 июня) </w:t>
            </w:r>
          </w:p>
          <w:p w14:paraId="57A77EE2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6F254ACD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1. День единых действий «День русского языка» </w:t>
            </w:r>
          </w:p>
          <w:p w14:paraId="2EE5EEE1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2.  Познавательная программа «О сколько нам открытий чудных…»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о красоте русского языка</w:t>
            </w:r>
          </w:p>
          <w:p w14:paraId="0CDB4C74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 Викторина «Знаю ли я русский язык!»</w:t>
            </w:r>
          </w:p>
          <w:p w14:paraId="14F37A19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4.Кружковая работа, работа с одарёнными детьми</w:t>
            </w:r>
          </w:p>
          <w:p w14:paraId="53D9D948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color w:val="000000"/>
                <w:sz w:val="24"/>
                <w:szCs w:val="24"/>
                <w:lang w:eastAsia="ru-RU"/>
              </w:rPr>
              <w:t>. Время отрядного творчества «Мы – Орлята!»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16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https://disk.yandex.ru/i/NeMiPds009_H6Q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32A8" w14:paraId="7F40009E" w14:textId="77777777">
        <w:tc>
          <w:tcPr>
            <w:tcW w:w="2552" w:type="dxa"/>
          </w:tcPr>
          <w:p w14:paraId="62F2C947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6 день —</w:t>
            </w:r>
          </w:p>
          <w:p w14:paraId="249709E3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«День</w:t>
            </w:r>
          </w:p>
          <w:p w14:paraId="36122009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Дружбы и толерантности»</w:t>
            </w:r>
          </w:p>
          <w:p w14:paraId="59E3BCF3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суббота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, 7 июня) </w:t>
            </w:r>
          </w:p>
          <w:p w14:paraId="6F6F7558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0EFE18FE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. Игра-путешествие «Вместе мы –одна семья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» .</w:t>
            </w:r>
            <w:proofErr w:type="gramEnd"/>
          </w:p>
          <w:p w14:paraId="26373E65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Спортивная эстафета «Один за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всех ,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и все за одного»</w:t>
            </w:r>
          </w:p>
          <w:p w14:paraId="7EDD6D55" w14:textId="77777777" w:rsidR="007A32A8" w:rsidRDefault="00C97372">
            <w:pPr>
              <w:widowControl/>
              <w:autoSpaceDE/>
              <w:autoSpaceDN/>
              <w:rPr>
                <w:rStyle w:val="a4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. Игровая программа «Мы – одна команда!»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17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https://disk.yandex.ru/i/8SSly_hQdrXAjg</w:t>
              </w:r>
            </w:hyperlink>
          </w:p>
          <w:p w14:paraId="2BCEC466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4. </w:t>
            </w:r>
            <w:r>
              <w:rPr>
                <w:color w:val="000000"/>
                <w:sz w:val="24"/>
                <w:szCs w:val="24"/>
                <w:lang w:eastAsia="ru-RU"/>
              </w:rPr>
              <w:t>Кружковая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работа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32A8" w14:paraId="33F2161B" w14:textId="77777777">
        <w:tc>
          <w:tcPr>
            <w:tcW w:w="2552" w:type="dxa"/>
          </w:tcPr>
          <w:p w14:paraId="097DC477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7 день —</w:t>
            </w:r>
          </w:p>
          <w:p w14:paraId="3A5C2448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«День</w:t>
            </w:r>
          </w:p>
          <w:p w14:paraId="1601A14A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Донского поля» (понедельник, 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 xml:space="preserve">9 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июня) </w:t>
            </w:r>
          </w:p>
          <w:p w14:paraId="66C24104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22BE1616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 День единых действий «День Донского поля»</w:t>
            </w:r>
          </w:p>
          <w:p w14:paraId="30467BEF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 Познавательная программа «Донской край!»</w:t>
            </w:r>
          </w:p>
          <w:p w14:paraId="1F09B222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3. Игровая программа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« Сею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, вею,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посеваю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14:paraId="4A5B2C28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4. Кружковая работа</w:t>
            </w:r>
          </w:p>
          <w:p w14:paraId="620E396A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5.  Большая командная игра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ФизкультУРА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!»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18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https://disk.yandex.ru/i/N_GiNW3VpH92dQ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32A8" w14:paraId="7C76E28D" w14:textId="77777777">
        <w:tc>
          <w:tcPr>
            <w:tcW w:w="2552" w:type="dxa"/>
          </w:tcPr>
          <w:p w14:paraId="71F28BEC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8 день —</w:t>
            </w:r>
          </w:p>
          <w:p w14:paraId="7F712FC1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«День </w:t>
            </w: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истории »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(вторник, 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июня) </w:t>
            </w:r>
          </w:p>
          <w:p w14:paraId="17982796" w14:textId="77777777" w:rsidR="007A32A8" w:rsidRDefault="007A32A8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533F50C0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 День единых действий «День атамана Платова»</w:t>
            </w:r>
          </w:p>
          <w:p w14:paraId="4750781C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2. Историческая развлекательная программа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« Эх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, Донцы- молодцы»</w:t>
            </w:r>
          </w:p>
          <w:p w14:paraId="31169F9B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3.Спортивные соревнования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Платовцы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14:paraId="59B86FBD" w14:textId="77777777" w:rsidR="007A32A8" w:rsidRDefault="00C97372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4. Кружковая работа </w:t>
            </w:r>
          </w:p>
        </w:tc>
      </w:tr>
      <w:tr w:rsidR="007A32A8" w14:paraId="36FE41EC" w14:textId="77777777">
        <w:tc>
          <w:tcPr>
            <w:tcW w:w="2552" w:type="dxa"/>
          </w:tcPr>
          <w:p w14:paraId="47CD7BC8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9  день</w:t>
            </w:r>
            <w:proofErr w:type="gramEnd"/>
          </w:p>
          <w:p w14:paraId="4635F31D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«День </w:t>
            </w: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России»  (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ru-RU"/>
              </w:rPr>
              <w:t>среда, 1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июня)  </w:t>
            </w:r>
          </w:p>
          <w:p w14:paraId="6BE1B2D9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4BED8E3A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 День единых действий «День России-12 июня»</w:t>
            </w:r>
          </w:p>
          <w:p w14:paraId="03F2D088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 Разучивание русских национальных игр.</w:t>
            </w:r>
          </w:p>
          <w:p w14:paraId="71925EFB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3. Конкурс –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игра  «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Символика  нашей  Родины»</w:t>
            </w:r>
          </w:p>
          <w:p w14:paraId="11CA14EE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4. Гостиная династий «Ими гордится Россия» </w:t>
            </w:r>
            <w:hyperlink r:id="rId19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https://disk.yandex.ru/i/IyFOAoeXmXHh1w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B003960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«Давай, Россия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!»</w:t>
            </w:r>
            <w:proofErr w:type="gramEnd"/>
          </w:p>
          <w:p w14:paraId="01DE7C99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color w:val="000000"/>
                <w:sz w:val="24"/>
                <w:szCs w:val="24"/>
                <w:lang w:eastAsia="ru-RU"/>
              </w:rPr>
              <w:t>. Конкурс знатоков «Ларец народной мудрости»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20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https://disk.yandex.ru/i/WbAW79TKQ8UihQ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140FE7F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7. </w:t>
            </w:r>
            <w:r>
              <w:rPr>
                <w:color w:val="000000"/>
                <w:sz w:val="24"/>
                <w:szCs w:val="24"/>
                <w:lang w:eastAsia="ru-RU"/>
              </w:rPr>
              <w:t>Кружковая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работа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>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32A8" w14:paraId="4D49C318" w14:textId="77777777">
        <w:tc>
          <w:tcPr>
            <w:tcW w:w="2552" w:type="dxa"/>
          </w:tcPr>
          <w:p w14:paraId="39416EC8" w14:textId="77777777" w:rsidR="007A32A8" w:rsidRDefault="00C97372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10 день </w:t>
            </w: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–«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День 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>казаков» (1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июня, понедельник) </w:t>
            </w:r>
          </w:p>
        </w:tc>
        <w:tc>
          <w:tcPr>
            <w:tcW w:w="8114" w:type="dxa"/>
          </w:tcPr>
          <w:p w14:paraId="148389AA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1. Викторина «Славные традиции казаков»</w:t>
            </w:r>
          </w:p>
          <w:p w14:paraId="1ACF25F8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2. Виртуальный экскурс в историю  </w:t>
            </w:r>
          </w:p>
          <w:p w14:paraId="62D00761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 Спортивные соревнования «Казачьи игрища»</w:t>
            </w:r>
          </w:p>
          <w:p w14:paraId="23745D4B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4. Представление проектов «Верны традициям атамана Платова»</w:t>
            </w:r>
          </w:p>
          <w:p w14:paraId="7FB046D5" w14:textId="77777777" w:rsidR="007A32A8" w:rsidRPr="00C97372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5. Кружковая</w:t>
            </w:r>
            <w:r w:rsidRPr="00C97372">
              <w:rPr>
                <w:color w:val="000000"/>
                <w:sz w:val="24"/>
                <w:szCs w:val="24"/>
                <w:lang w:eastAsia="ru-RU"/>
              </w:rPr>
              <w:t xml:space="preserve"> работа.</w:t>
            </w:r>
          </w:p>
          <w:p w14:paraId="6ABFD7D2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6. Танцевальная программа «Танцуем вместе!»</w:t>
            </w:r>
            <w:r>
              <w:rPr>
                <w:color w:val="000000"/>
                <w:sz w:val="24"/>
                <w:szCs w:val="24"/>
                <w:lang w:eastAsia="ru-RU"/>
              </w:rPr>
              <w:cr/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21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https://disk.yandex.ru/i/KwUmg7dWrocJJA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32A8" w14:paraId="6AA55CBC" w14:textId="77777777">
        <w:tc>
          <w:tcPr>
            <w:tcW w:w="2552" w:type="dxa"/>
          </w:tcPr>
          <w:p w14:paraId="646D4162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>11 день-</w:t>
            </w:r>
          </w:p>
          <w:p w14:paraId="340978B1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«День </w:t>
            </w: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природы »</w:t>
            </w:r>
            <w:proofErr w:type="gramEnd"/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( 1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июня, вторник) </w:t>
            </w:r>
          </w:p>
          <w:p w14:paraId="4C3530ED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592ACCBE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. Экологический калейдоскоп «Сто вопросов -сто ответов!</w:t>
            </w:r>
          </w:p>
          <w:p w14:paraId="3CF7FEC8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color w:val="000000"/>
                <w:sz w:val="24"/>
                <w:szCs w:val="24"/>
                <w:lang w:eastAsia="ru-RU"/>
              </w:rPr>
              <w:t>. познавательная программа «В мире животных и растений»</w:t>
            </w:r>
          </w:p>
          <w:p w14:paraId="3D83C285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4. Кружковая работа</w:t>
            </w:r>
          </w:p>
          <w:p w14:paraId="5CF04C6D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5. Спортивная эстафета </w:t>
            </w:r>
          </w:p>
          <w:p w14:paraId="68411004" w14:textId="77777777" w:rsidR="007A32A8" w:rsidRDefault="00C97372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6. Научно-познавательные встречи «Мир науки вокруг меня» </w:t>
            </w:r>
            <w:hyperlink r:id="rId22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https://disk.yandex.ru/i/yRWJO0i0YS6QCQ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32A8" w14:paraId="29F47673" w14:textId="77777777">
        <w:tc>
          <w:tcPr>
            <w:tcW w:w="2552" w:type="dxa"/>
          </w:tcPr>
          <w:p w14:paraId="57B80B21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12 день-</w:t>
            </w:r>
          </w:p>
          <w:p w14:paraId="099EF136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«День творчества» (1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июня, среда) </w:t>
            </w:r>
          </w:p>
          <w:p w14:paraId="3841DA0F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6108C56F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 Конкурс рисунков на асфальте «Я рисую лето!»</w:t>
            </w:r>
          </w:p>
          <w:p w14:paraId="4AB22681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Фестиваль  «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Мы -актёры»</w:t>
            </w:r>
          </w:p>
          <w:p w14:paraId="51C5F2D2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3.Занятия по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интересам ,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кружковая работа, работа с одарёнными детьми</w:t>
            </w:r>
          </w:p>
          <w:p w14:paraId="2914DBD6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3. Кружковая работа </w:t>
            </w:r>
          </w:p>
          <w:p w14:paraId="1AB1AB03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  Театральный час «Там, на неведомых дорожках» </w:t>
            </w:r>
            <w:hyperlink r:id="rId23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https://disk.yandex.ru/i/LQfSyuiJ_Y2hhA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32A8" w14:paraId="19240A51" w14:textId="77777777">
        <w:tc>
          <w:tcPr>
            <w:tcW w:w="2552" w:type="dxa"/>
          </w:tcPr>
          <w:p w14:paraId="34783C19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13 день-</w:t>
            </w:r>
          </w:p>
          <w:p w14:paraId="0B8144B4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«День спорта» (1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июня ,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четверг) </w:t>
            </w:r>
          </w:p>
          <w:p w14:paraId="4A61E069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4A16F4E4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«Кто спортом дружен…»</w:t>
            </w:r>
          </w:p>
          <w:p w14:paraId="2C4B3E9C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2..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Спортивные тренировки.</w:t>
            </w:r>
          </w:p>
          <w:p w14:paraId="37E8F3CA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</w:t>
            </w:r>
            <w:r>
              <w:rPr>
                <w:sz w:val="24"/>
                <w:szCs w:val="24"/>
                <w:lang w:eastAsia="ru-RU"/>
              </w:rPr>
              <w:t xml:space="preserve"> Олимпийские </w:t>
            </w:r>
            <w:proofErr w:type="gramStart"/>
            <w:r>
              <w:rPr>
                <w:sz w:val="24"/>
                <w:szCs w:val="24"/>
                <w:lang w:eastAsia="ru-RU"/>
              </w:rPr>
              <w:t>игры :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</w:t>
            </w:r>
            <w:r>
              <w:rPr>
                <w:color w:val="000000"/>
                <w:sz w:val="24"/>
                <w:szCs w:val="24"/>
                <w:lang w:eastAsia="ru-RU"/>
              </w:rPr>
              <w:t>роведение соревнований на первенство лагеря но различным видам спорта (по возрастным группам).</w:t>
            </w:r>
          </w:p>
          <w:p w14:paraId="25AA99FC" w14:textId="77777777" w:rsidR="007A32A8" w:rsidRPr="00C97372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4. Кружковая работа.</w:t>
            </w:r>
          </w:p>
          <w:p w14:paraId="6842C447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5. Танцевальный час «В ритмах детства»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24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https://disk.yandex.ru/i/vHISl9bSg61lLQ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32A8" w14:paraId="2914B7F0" w14:textId="77777777">
        <w:tc>
          <w:tcPr>
            <w:tcW w:w="2552" w:type="dxa"/>
          </w:tcPr>
          <w:p w14:paraId="6E46CB44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14 день-</w:t>
            </w:r>
          </w:p>
          <w:p w14:paraId="28FB1B12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«День памяти» (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июня ,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пятница) </w:t>
            </w:r>
          </w:p>
          <w:p w14:paraId="78EED592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6F989CD3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1. Просмотр и обсуждение отечественных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фильмов ,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проект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Киноуроки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14:paraId="4FFE071D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2. Кружковая работа </w:t>
            </w:r>
          </w:p>
          <w:p w14:paraId="4649A576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Гостиная династий «Ими гордится Россия».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25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https://disk.yandex.ru/i/IyFOAoeXmXHh1w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FBCB7BE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color w:val="000000"/>
                <w:sz w:val="24"/>
                <w:szCs w:val="24"/>
                <w:lang w:eastAsia="ru-RU"/>
              </w:rPr>
              <w:t>. Подвижные игры на воздухе.</w:t>
            </w:r>
          </w:p>
        </w:tc>
      </w:tr>
      <w:tr w:rsidR="007A32A8" w14:paraId="594B5834" w14:textId="77777777">
        <w:tc>
          <w:tcPr>
            <w:tcW w:w="2552" w:type="dxa"/>
          </w:tcPr>
          <w:p w14:paraId="2DD141DA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15 день-</w:t>
            </w:r>
          </w:p>
          <w:p w14:paraId="2A208539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«День книги» </w:t>
            </w: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( 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21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июня , суббота) </w:t>
            </w:r>
          </w:p>
          <w:p w14:paraId="07F69B24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005C34A7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 Минутка здоровья «Книги о здоровье».</w:t>
            </w:r>
          </w:p>
          <w:p w14:paraId="23437AAA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Тематический час «Открывая страницы интересной книги»</w:t>
            </w:r>
            <w:r>
              <w:rPr>
                <w:color w:val="000000"/>
                <w:sz w:val="24"/>
                <w:szCs w:val="24"/>
                <w:lang w:eastAsia="ru-RU"/>
              </w:rPr>
              <w:cr/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26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https://disk.yandex.ru/i/oFdBvcBPL8J_4Q</w:t>
              </w:r>
            </w:hyperlink>
          </w:p>
          <w:p w14:paraId="1B8F5D39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3.Конкурс инсценировок по литературным произведениям.</w:t>
            </w:r>
          </w:p>
          <w:p w14:paraId="3A0A4962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4. Литературная викторина по страницам детских произведений</w:t>
            </w:r>
          </w:p>
          <w:p w14:paraId="1B5FDBD1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5. Кружковая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работа</w:t>
            </w:r>
            <w:proofErr w:type="spellEnd"/>
          </w:p>
        </w:tc>
      </w:tr>
      <w:tr w:rsidR="007A32A8" w14:paraId="7FB9646D" w14:textId="77777777">
        <w:tc>
          <w:tcPr>
            <w:tcW w:w="2552" w:type="dxa"/>
          </w:tcPr>
          <w:p w14:paraId="05108D65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16 день-</w:t>
            </w:r>
          </w:p>
          <w:p w14:paraId="560B55F5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«День фантазии» (2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июня, понедельник) </w:t>
            </w:r>
          </w:p>
          <w:p w14:paraId="0CC1FA7D" w14:textId="77777777" w:rsidR="007A32A8" w:rsidRDefault="007A32A8">
            <w:pPr>
              <w:widowControl/>
              <w:autoSpaceDE/>
              <w:autoSpaceDN/>
              <w:ind w:right="20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5A703A3B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 Театральная лаборатория «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ТалантиУм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».</w:t>
            </w:r>
          </w:p>
          <w:p w14:paraId="502BBA90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 Творческий конкурс «Ах, мода, мода…»</w:t>
            </w:r>
          </w:p>
          <w:p w14:paraId="3328914A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3.Подвижные игры на воздухе. Кружковая работа </w:t>
            </w:r>
          </w:p>
          <w:p w14:paraId="23A48D6D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color w:val="000000"/>
                <w:sz w:val="24"/>
                <w:szCs w:val="24"/>
                <w:lang w:eastAsia="ru-RU"/>
              </w:rPr>
              <w:t>. Творческая мастерская «Подарок своей семье»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27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https://disk.yandex.ru/i/N8iAKpJ4SAAwjA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A7D8F62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5.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Кружковая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работа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7A32A8" w14:paraId="222C5D10" w14:textId="77777777">
        <w:tc>
          <w:tcPr>
            <w:tcW w:w="2552" w:type="dxa"/>
          </w:tcPr>
          <w:p w14:paraId="56BDBA95" w14:textId="77777777" w:rsidR="007A32A8" w:rsidRDefault="00C97372">
            <w:pPr>
              <w:widowControl/>
              <w:autoSpaceDE/>
              <w:autoSpaceDN/>
              <w:ind w:right="20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17 день-</w:t>
            </w:r>
          </w:p>
          <w:p w14:paraId="4A50C90F" w14:textId="77777777" w:rsidR="007A32A8" w:rsidRDefault="00C97372">
            <w:pPr>
              <w:pStyle w:val="ae"/>
              <w:spacing w:before="0" w:line="240" w:lineRule="auto"/>
              <w:ind w:left="0"/>
              <w:jc w:val="center"/>
              <w:rPr>
                <w:b/>
                <w:i w:val="0"/>
                <w:iCs w:val="0"/>
                <w:color w:val="000000"/>
                <w:sz w:val="28"/>
                <w:szCs w:val="28"/>
              </w:rPr>
            </w:pPr>
            <w:r>
              <w:rPr>
                <w:b/>
                <w:i w:val="0"/>
                <w:iCs w:val="0"/>
                <w:color w:val="000000"/>
                <w:sz w:val="28"/>
                <w:szCs w:val="28"/>
              </w:rPr>
              <w:t>«День</w:t>
            </w:r>
          </w:p>
          <w:p w14:paraId="5654FFF9" w14:textId="77777777" w:rsidR="007A32A8" w:rsidRDefault="00C97372">
            <w:pPr>
              <w:widowControl/>
              <w:autoSpaceDE/>
              <w:autoSpaceDN/>
              <w:ind w:right="20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экологии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ru-RU"/>
              </w:rPr>
              <w:t>» (2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 xml:space="preserve">4 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июня, вторник) </w:t>
            </w:r>
          </w:p>
          <w:p w14:paraId="250DAB82" w14:textId="77777777" w:rsidR="007A32A8" w:rsidRDefault="007A32A8">
            <w:pPr>
              <w:widowControl/>
              <w:autoSpaceDE/>
              <w:autoSpaceDN/>
              <w:ind w:right="20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3FEDE1D5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1. Минутка здоровья «Чистота – залог здоровья». </w:t>
            </w:r>
          </w:p>
          <w:p w14:paraId="4A61F532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2.Беседа «Земля –наш общий дом». </w:t>
            </w:r>
          </w:p>
          <w:p w14:paraId="51870D23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3.Экологическая игра «Я люблю свою землю»</w:t>
            </w:r>
          </w:p>
          <w:p w14:paraId="7C3F5324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4.Экологический десант. </w:t>
            </w:r>
          </w:p>
          <w:p w14:paraId="52755FC1" w14:textId="77777777" w:rsidR="007A32A8" w:rsidRPr="00C97372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5. Кружковая</w:t>
            </w:r>
            <w:r w:rsidRPr="00C97372">
              <w:rPr>
                <w:color w:val="000000"/>
                <w:sz w:val="24"/>
                <w:szCs w:val="24"/>
                <w:lang w:eastAsia="ru-RU"/>
              </w:rPr>
              <w:t xml:space="preserve"> работа.</w:t>
            </w:r>
          </w:p>
          <w:p w14:paraId="09C51098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6. Экологический час «Создание экологического постера и его</w:t>
            </w:r>
          </w:p>
          <w:p w14:paraId="4D60AD00" w14:textId="77777777" w:rsidR="007A32A8" w:rsidRDefault="00C97372">
            <w:pPr>
              <w:widowControl/>
              <w:autoSpaceDE/>
              <w:autoSpaceDN/>
              <w:rPr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защита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» </w:t>
            </w:r>
            <w:hyperlink r:id="rId28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https://disk.yandex.ru/i/LB_AsIjve5d5Lw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32A8" w14:paraId="760C7B0C" w14:textId="77777777">
        <w:tc>
          <w:tcPr>
            <w:tcW w:w="2552" w:type="dxa"/>
          </w:tcPr>
          <w:p w14:paraId="4F635644" w14:textId="77777777" w:rsidR="007A32A8" w:rsidRDefault="00C97372">
            <w:pPr>
              <w:widowControl/>
              <w:autoSpaceDE/>
              <w:autoSpaceDN/>
              <w:ind w:right="20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18 день</w:t>
            </w: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-«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ru-RU"/>
              </w:rPr>
              <w:t>День</w:t>
            </w:r>
          </w:p>
          <w:p w14:paraId="5DE4AD2C" w14:textId="77777777" w:rsidR="007A32A8" w:rsidRDefault="00C97372">
            <w:pPr>
              <w:widowControl/>
              <w:autoSpaceDE/>
              <w:autoSpaceDN/>
              <w:ind w:right="20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Памяти »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(2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июня, среда) </w:t>
            </w:r>
          </w:p>
          <w:p w14:paraId="20C9B46D" w14:textId="77777777" w:rsidR="007A32A8" w:rsidRDefault="007A32A8">
            <w:pPr>
              <w:widowControl/>
              <w:autoSpaceDE/>
              <w:autoSpaceDN/>
              <w:ind w:right="20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2D0435AD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1. День единых действий «День Памяти и Скорби», </w:t>
            </w:r>
          </w:p>
          <w:p w14:paraId="72AA5213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2.Линейка,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посвящённая  памяти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 павших  в  ВОВ, возложение цветов к мемориалу</w:t>
            </w:r>
          </w:p>
          <w:p w14:paraId="6AC1B6A6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3. Чтение книг и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стихов  о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ВОВ. </w:t>
            </w:r>
          </w:p>
          <w:p w14:paraId="772EB983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4.Конкурс рисунков «Нам нужен мир».</w:t>
            </w:r>
          </w:p>
          <w:p w14:paraId="2D98334B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5.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Кружковая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работа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  <w:tr w:rsidR="007A32A8" w14:paraId="74FDFDB7" w14:textId="77777777">
        <w:tc>
          <w:tcPr>
            <w:tcW w:w="2552" w:type="dxa"/>
          </w:tcPr>
          <w:p w14:paraId="4E8F1FE1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>19 день-</w:t>
            </w:r>
          </w:p>
          <w:p w14:paraId="3E7C3AF5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«У похода есть начало» </w:t>
            </w:r>
            <w:proofErr w:type="gramStart"/>
            <w:r>
              <w:rPr>
                <w:b/>
                <w:color w:val="000000"/>
                <w:sz w:val="28"/>
                <w:szCs w:val="28"/>
                <w:lang w:eastAsia="ru-RU"/>
              </w:rPr>
              <w:t>( 2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июня, четверг) </w:t>
            </w:r>
          </w:p>
          <w:p w14:paraId="513C16BE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6D155C9A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1. Минутка здоровья «Первая помощь другу».</w:t>
            </w:r>
          </w:p>
          <w:p w14:paraId="06292096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2.Подвижные игры на воздухе.</w:t>
            </w:r>
          </w:p>
          <w:p w14:paraId="2E82A9E1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3. Подготовка 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территории  к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закрытию лагеря. </w:t>
            </w:r>
          </w:p>
          <w:p w14:paraId="5BDE0449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-игровая программа «Туристскими тропами»</w:t>
            </w:r>
          </w:p>
          <w:p w14:paraId="4C9BA437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5. Кружковая работа </w:t>
            </w:r>
          </w:p>
          <w:p w14:paraId="26DB47FC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Настольная игра «Экспедиция вкусов» </w:t>
            </w:r>
            <w:hyperlink r:id="rId29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https://disk.yandex.ru/i/1a6_I2zFbSHMPw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32A8" w14:paraId="21A7F838" w14:textId="77777777">
        <w:tc>
          <w:tcPr>
            <w:tcW w:w="2552" w:type="dxa"/>
          </w:tcPr>
          <w:p w14:paraId="45E3688D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20 день-</w:t>
            </w:r>
          </w:p>
          <w:p w14:paraId="37287F15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(2</w:t>
            </w:r>
            <w:r>
              <w:rPr>
                <w:b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июня, пятница) </w:t>
            </w:r>
          </w:p>
          <w:p w14:paraId="3861265D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0BBB0A1A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1. Минутка здоровья «Мой рост и вес». </w:t>
            </w:r>
          </w:p>
          <w:p w14:paraId="182ED0C9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2.Занятия по интересам. Кружковая работа </w:t>
            </w:r>
          </w:p>
          <w:p w14:paraId="398D1304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3.Подготовка к празднику закрытия лагеря.</w:t>
            </w:r>
          </w:p>
          <w:p w14:paraId="18B6B9CC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4. Спортивная эстафета </w:t>
            </w:r>
          </w:p>
          <w:p w14:paraId="3097EEF2" w14:textId="77777777" w:rsidR="007A32A8" w:rsidRPr="00C97372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  <w:r w:rsidRPr="00C97372">
              <w:rPr>
                <w:color w:val="000000"/>
                <w:sz w:val="24"/>
                <w:szCs w:val="24"/>
                <w:lang w:eastAsia="ru-RU"/>
              </w:rPr>
              <w:t>. Кружковая работа.</w:t>
            </w:r>
          </w:p>
          <w:p w14:paraId="55F8165A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6. Время отрядного творчества и общий сбор участников «От </w:t>
            </w:r>
          </w:p>
          <w:p w14:paraId="4CB6493E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идеи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– к делу!» </w:t>
            </w:r>
            <w:hyperlink r:id="rId30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https://disk.yandex.ru/i/_QLltTbgcRgBpA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19F9BEE" w14:textId="77777777" w:rsidR="007A32A8" w:rsidRDefault="007A32A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7A32A8" w14:paraId="3DC3C64A" w14:textId="77777777">
        <w:tc>
          <w:tcPr>
            <w:tcW w:w="2552" w:type="dxa"/>
          </w:tcPr>
          <w:p w14:paraId="1B188383" w14:textId="77777777" w:rsidR="007A32A8" w:rsidRDefault="00C97372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21 день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>«До свидания, лагерь!» (2</w:t>
            </w:r>
            <w:r w:rsidRPr="00C97372">
              <w:rPr>
                <w:b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b/>
                <w:color w:val="000000"/>
                <w:sz w:val="28"/>
                <w:szCs w:val="28"/>
                <w:lang w:eastAsia="ru-RU"/>
              </w:rPr>
              <w:t xml:space="preserve"> июня, суббота) </w:t>
            </w:r>
          </w:p>
          <w:p w14:paraId="009873E0" w14:textId="77777777" w:rsidR="007A32A8" w:rsidRDefault="007A32A8">
            <w:pPr>
              <w:widowControl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14" w:type="dxa"/>
          </w:tcPr>
          <w:p w14:paraId="208B584B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1. Праздник закрытия лагеря: </w:t>
            </w:r>
          </w:p>
          <w:p w14:paraId="065895C9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2. конкурс «Самый, самый, самый…»; </w:t>
            </w:r>
          </w:p>
          <w:p w14:paraId="68395D26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 Итоговая линейка, награждение победителей, активистов</w:t>
            </w:r>
          </w:p>
          <w:p w14:paraId="3D1B81C8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4. Дискотека </w:t>
            </w:r>
          </w:p>
          <w:p w14:paraId="1074BDAE" w14:textId="77777777" w:rsidR="007A32A8" w:rsidRDefault="00C9737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97372">
              <w:rPr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color w:val="000000"/>
                <w:sz w:val="24"/>
                <w:szCs w:val="24"/>
                <w:lang w:eastAsia="ru-RU"/>
              </w:rPr>
              <w:t>. Итоговый сбор участников «Нас ждут новые открытия!»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31" w:history="1">
              <w:r>
                <w:rPr>
                  <w:rStyle w:val="a4"/>
                  <w:sz w:val="24"/>
                  <w:szCs w:val="24"/>
                  <w:lang w:eastAsia="ru-RU"/>
                </w:rPr>
                <w:t>https://disk.yandex.ru/i/5ePp4dFFX1uCCg</w:t>
              </w:r>
            </w:hyperlink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46534F1" w14:textId="77777777" w:rsidR="007A32A8" w:rsidRDefault="007A32A8"/>
    <w:p w14:paraId="60803EEC" w14:textId="77777777" w:rsidR="007A32A8" w:rsidRDefault="007A32A8"/>
    <w:sectPr w:rsidR="007A32A8">
      <w:pgSz w:w="11910" w:h="16840"/>
      <w:pgMar w:top="1040" w:right="440" w:bottom="280" w:left="90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6F760" w14:textId="77777777" w:rsidR="00C97372" w:rsidRDefault="00C97372">
      <w:r>
        <w:separator/>
      </w:r>
    </w:p>
  </w:endnote>
  <w:endnote w:type="continuationSeparator" w:id="0">
    <w:p w14:paraId="4EC2C137" w14:textId="77777777" w:rsidR="00C97372" w:rsidRDefault="00C9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8121056"/>
    </w:sdtPr>
    <w:sdtEndPr/>
    <w:sdtContent>
      <w:p w14:paraId="475DDCCB" w14:textId="77777777" w:rsidR="007A32A8" w:rsidRDefault="000E1C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528F4AD" w14:textId="77777777" w:rsidR="007A32A8" w:rsidRDefault="007A32A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5F31B" w14:textId="77777777" w:rsidR="00C97372" w:rsidRDefault="00C97372">
      <w:r>
        <w:separator/>
      </w:r>
    </w:p>
  </w:footnote>
  <w:footnote w:type="continuationSeparator" w:id="0">
    <w:p w14:paraId="5613A715" w14:textId="77777777" w:rsidR="00C97372" w:rsidRDefault="00C97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08DD5" w14:textId="77777777" w:rsidR="00C97372" w:rsidRDefault="00C97372">
    <w:pPr>
      <w:pStyle w:val="aa"/>
      <w:spacing w:line="14" w:lineRule="auto"/>
      <w:ind w:left="0"/>
      <w:jc w:val="left"/>
      <w:rPr>
        <w:sz w:val="20"/>
      </w:rPr>
    </w:pPr>
    <w:r>
      <w:pict w14:anchorId="2BC2F64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4097" type="#_x0000_t202" style="position:absolute;margin-left:301.15pt;margin-top:34.6pt;width:21.2pt;height:17.55pt;z-index:-251658752;mso-position-horizontal-relative:page;mso-position-vertical-relative:page;mso-width-relative:page;mso-height-relative:page" filled="f" stroked="f">
          <v:textbox inset="0,0,0,0">
            <w:txbxContent>
              <w:p w14:paraId="5CF88B43" w14:textId="77777777" w:rsidR="00C97372" w:rsidRDefault="00C97372">
                <w:pPr>
                  <w:pStyle w:val="aa"/>
                  <w:spacing w:before="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0E1C6C">
                  <w:rPr>
                    <w:noProof/>
                    <w:spacing w:val="-5"/>
                  </w:rPr>
                  <w:t>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16C58"/>
    <w:multiLevelType w:val="multilevel"/>
    <w:tmpl w:val="0A116C58"/>
    <w:lvl w:ilvl="0">
      <w:start w:val="1"/>
      <w:numFmt w:val="decimal"/>
      <w:lvlText w:val="%1"/>
      <w:lvlJc w:val="left"/>
      <w:pPr>
        <w:ind w:left="404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5" w:hanging="49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3"/>
      </w:pPr>
      <w:rPr>
        <w:rFonts w:hint="default"/>
        <w:lang w:val="ru-RU" w:eastAsia="en-US" w:bidi="ar-SA"/>
      </w:rPr>
    </w:lvl>
  </w:abstractNum>
  <w:abstractNum w:abstractNumId="1">
    <w:nsid w:val="13821DA9"/>
    <w:multiLevelType w:val="multilevel"/>
    <w:tmpl w:val="13821D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14C15"/>
    <w:multiLevelType w:val="multilevel"/>
    <w:tmpl w:val="17414C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AB6EE8"/>
    <w:multiLevelType w:val="multilevel"/>
    <w:tmpl w:val="28AB6EE8"/>
    <w:lvl w:ilvl="0">
      <w:start w:val="2"/>
      <w:numFmt w:val="decimal"/>
      <w:lvlText w:val="%1"/>
      <w:lvlJc w:val="left"/>
      <w:pPr>
        <w:ind w:left="4033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1" w:hanging="49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3"/>
      </w:pPr>
      <w:rPr>
        <w:rFonts w:hint="default"/>
        <w:lang w:val="ru-RU" w:eastAsia="en-US" w:bidi="ar-SA"/>
      </w:rPr>
    </w:lvl>
  </w:abstractNum>
  <w:abstractNum w:abstractNumId="4">
    <w:nsid w:val="2CA6235F"/>
    <w:multiLevelType w:val="multilevel"/>
    <w:tmpl w:val="2CA6235F"/>
    <w:lvl w:ilvl="0">
      <w:start w:val="9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>
    <w:nsid w:val="46B13069"/>
    <w:multiLevelType w:val="multilevel"/>
    <w:tmpl w:val="46B13069"/>
    <w:lvl w:ilvl="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>
    <w:nsid w:val="4E5737BE"/>
    <w:multiLevelType w:val="multilevel"/>
    <w:tmpl w:val="4E5737BE"/>
    <w:lvl w:ilvl="0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79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3" w:hanging="2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226"/>
      </w:pPr>
      <w:rPr>
        <w:rFonts w:hint="default"/>
        <w:lang w:val="ru-RU" w:eastAsia="en-US" w:bidi="ar-SA"/>
      </w:rPr>
    </w:lvl>
  </w:abstractNum>
  <w:abstractNum w:abstractNumId="7">
    <w:nsid w:val="564E3751"/>
    <w:multiLevelType w:val="multilevel"/>
    <w:tmpl w:val="564E3751"/>
    <w:lvl w:ilvl="0">
      <w:start w:val="3"/>
      <w:numFmt w:val="decimal"/>
      <w:lvlText w:val="%1"/>
      <w:lvlJc w:val="left"/>
      <w:pPr>
        <w:ind w:left="211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2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281"/>
      </w:pPr>
      <w:rPr>
        <w:rFonts w:hint="default"/>
        <w:lang w:val="ru-RU" w:eastAsia="en-US" w:bidi="ar-SA"/>
      </w:rPr>
    </w:lvl>
  </w:abstractNum>
  <w:abstractNum w:abstractNumId="8">
    <w:nsid w:val="62873227"/>
    <w:multiLevelType w:val="multilevel"/>
    <w:tmpl w:val="628732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396763"/>
    <w:multiLevelType w:val="multilevel"/>
    <w:tmpl w:val="6A396763"/>
    <w:lvl w:ilvl="0">
      <w:start w:val="1"/>
      <w:numFmt w:val="bullet"/>
      <w:lvlText w:val=""/>
      <w:lvlJc w:val="left"/>
      <w:pPr>
        <w:ind w:left="23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0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25" w:hanging="360"/>
      </w:pPr>
      <w:rPr>
        <w:rFonts w:ascii="Wingdings" w:hAnsi="Wingdings" w:hint="default"/>
      </w:rPr>
    </w:lvl>
  </w:abstractNum>
  <w:abstractNum w:abstractNumId="10">
    <w:nsid w:val="6B975F03"/>
    <w:multiLevelType w:val="multilevel"/>
    <w:tmpl w:val="6B975F03"/>
    <w:lvl w:ilvl="0">
      <w:numFmt w:val="bullet"/>
      <w:lvlText w:val="-"/>
      <w:lvlJc w:val="left"/>
      <w:pPr>
        <w:ind w:left="794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shd w:val="clear" w:color="auto" w:fill="FAFAFA"/>
        <w:lang w:val="ru-RU" w:eastAsia="en-US" w:bidi="ar-SA"/>
      </w:rPr>
    </w:lvl>
    <w:lvl w:ilvl="1">
      <w:numFmt w:val="bullet"/>
      <w:lvlText w:val="-"/>
      <w:lvlJc w:val="left"/>
      <w:pPr>
        <w:ind w:left="794" w:hanging="276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753" w:hanging="2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9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9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276"/>
      </w:pPr>
      <w:rPr>
        <w:rFonts w:hint="default"/>
        <w:lang w:val="ru-RU" w:eastAsia="en-US" w:bidi="ar-SA"/>
      </w:rPr>
    </w:lvl>
  </w:abstractNum>
  <w:abstractNum w:abstractNumId="11">
    <w:nsid w:val="6DC5734B"/>
    <w:multiLevelType w:val="multilevel"/>
    <w:tmpl w:val="6DC5734B"/>
    <w:lvl w:ilvl="0">
      <w:start w:val="1"/>
      <w:numFmt w:val="bullet"/>
      <w:lvlText w:val="-"/>
      <w:lvlJc w:val="left"/>
      <w:pPr>
        <w:ind w:left="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5123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4457A"/>
    <w:rsid w:val="0004457A"/>
    <w:rsid w:val="00081DB3"/>
    <w:rsid w:val="000E1C6C"/>
    <w:rsid w:val="0013686C"/>
    <w:rsid w:val="00181CB1"/>
    <w:rsid w:val="00352685"/>
    <w:rsid w:val="004B3429"/>
    <w:rsid w:val="004C11F0"/>
    <w:rsid w:val="005C6CB3"/>
    <w:rsid w:val="00603880"/>
    <w:rsid w:val="00687375"/>
    <w:rsid w:val="00712D69"/>
    <w:rsid w:val="00776C0D"/>
    <w:rsid w:val="007A32A8"/>
    <w:rsid w:val="007D4E06"/>
    <w:rsid w:val="00896212"/>
    <w:rsid w:val="009333D3"/>
    <w:rsid w:val="009B1177"/>
    <w:rsid w:val="009D75F1"/>
    <w:rsid w:val="00A536B3"/>
    <w:rsid w:val="00B53E19"/>
    <w:rsid w:val="00C763EE"/>
    <w:rsid w:val="00C97372"/>
    <w:rsid w:val="00C976AB"/>
    <w:rsid w:val="00D05AF8"/>
    <w:rsid w:val="00D1705B"/>
    <w:rsid w:val="00D242C4"/>
    <w:rsid w:val="00D32C5B"/>
    <w:rsid w:val="00DE020E"/>
    <w:rsid w:val="00E9776F"/>
    <w:rsid w:val="00F95A3D"/>
    <w:rsid w:val="00FA4754"/>
    <w:rsid w:val="00FB784A"/>
    <w:rsid w:val="00FD0F37"/>
    <w:rsid w:val="29476737"/>
    <w:rsid w:val="6551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5"/>
    </o:shapelayout>
  </w:shapeDefaults>
  <w:decimalSymbol w:val=","/>
  <w:listSeparator w:val=";"/>
  <w15:docId w15:val="{D3E355AE-8F85-42A8-9A33-CCAE2ADE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422" w:right="102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422" w:hanging="49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pPr>
      <w:ind w:left="794"/>
      <w:jc w:val="both"/>
    </w:pPr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lock Text"/>
    <w:basedOn w:val="a"/>
    <w:qFormat/>
    <w:pPr>
      <w:widowControl/>
      <w:autoSpaceDE/>
      <w:autoSpaceDN/>
      <w:spacing w:before="40" w:line="260" w:lineRule="auto"/>
      <w:ind w:left="480" w:right="400"/>
    </w:pPr>
    <w:rPr>
      <w:i/>
      <w:iCs/>
      <w:color w:val="007F00"/>
      <w:sz w:val="24"/>
      <w:szCs w:val="24"/>
      <w:lang w:eastAsia="ru-RU"/>
    </w:rPr>
  </w:style>
  <w:style w:type="table" w:styleId="af">
    <w:name w:val="Table Grid"/>
    <w:basedOn w:val="a1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1"/>
    <w:qFormat/>
    <w:pPr>
      <w:ind w:left="794" w:firstLine="84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8"/>
      <w:ind w:left="300"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isk.yandex.ru/i/IOrdPcfQhBYQ8g" TargetMode="External"/><Relationship Id="rId18" Type="http://schemas.openxmlformats.org/officeDocument/2006/relationships/hyperlink" Target="https://disk.yandex.ru/i/N_GiNW3VpH92dQ" TargetMode="External"/><Relationship Id="rId26" Type="http://schemas.openxmlformats.org/officeDocument/2006/relationships/hyperlink" Target="https://disk.yandex.ru/i/oFdBvcBPL8J_4Q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sk.yandex.ru/i/KwUmg7dWrocJJ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i/LCD7UTT6EeASMg" TargetMode="External"/><Relationship Id="rId17" Type="http://schemas.openxmlformats.org/officeDocument/2006/relationships/hyperlink" Target="https://disk.yandex.ru/i/8SSly_hQdrXAjg" TargetMode="External"/><Relationship Id="rId25" Type="http://schemas.openxmlformats.org/officeDocument/2006/relationships/hyperlink" Target="https://disk.yandex.ru/i/IyFOAoeXmXHh1w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NeMiPds009_H6Q" TargetMode="External"/><Relationship Id="rId20" Type="http://schemas.openxmlformats.org/officeDocument/2006/relationships/hyperlink" Target="https://disk.yandex.ru/i/WbAW79TKQ8UihQ" TargetMode="External"/><Relationship Id="rId29" Type="http://schemas.openxmlformats.org/officeDocument/2006/relationships/hyperlink" Target="https://disk.yandex.ru/i/1a6_I2zFbSHMP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VNVJHNYPrlA3iQ" TargetMode="External"/><Relationship Id="rId24" Type="http://schemas.openxmlformats.org/officeDocument/2006/relationships/hyperlink" Target="https://disk.yandex.ru/i/vHISl9bSg61lLQ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LCD7UTT6EeASMg" TargetMode="External"/><Relationship Id="rId23" Type="http://schemas.openxmlformats.org/officeDocument/2006/relationships/hyperlink" Target="https://disk.yandex.ru/i/LQfSyuiJ_Y2hhA" TargetMode="External"/><Relationship Id="rId28" Type="http://schemas.openxmlformats.org/officeDocument/2006/relationships/hyperlink" Target="https://disk.yandex.ru/i/LB_AsIjve5d5Lw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isk.yandex.ru/i/IyFOAoeXmXHh1w" TargetMode="External"/><Relationship Id="rId31" Type="http://schemas.openxmlformats.org/officeDocument/2006/relationships/hyperlink" Target="https://disk.yandex.ru/i/5ePp4dFFX1uCC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isk.yandex.ru/i/0UqXS4_n4omtsg" TargetMode="External"/><Relationship Id="rId22" Type="http://schemas.openxmlformats.org/officeDocument/2006/relationships/hyperlink" Target="https://disk.yandex.ru/i/yRWJO0i0YS6QCQ" TargetMode="External"/><Relationship Id="rId27" Type="http://schemas.openxmlformats.org/officeDocument/2006/relationships/hyperlink" Target="https://disk.yandex.ru/i/N8iAKpJ4SAAwjA" TargetMode="External"/><Relationship Id="rId30" Type="http://schemas.openxmlformats.org/officeDocument/2006/relationships/hyperlink" Target="https://disk.yandex.ru/i/_QLltTbgcRgB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22</Pages>
  <Words>5883</Words>
  <Characters>33535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1</cp:lastModifiedBy>
  <cp:revision>9</cp:revision>
  <cp:lastPrinted>2025-05-07T12:21:00Z</cp:lastPrinted>
  <dcterms:created xsi:type="dcterms:W3CDTF">2022-05-08T07:39:00Z</dcterms:created>
  <dcterms:modified xsi:type="dcterms:W3CDTF">2025-05-07T13:00:00Z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DCCCA7EBD1C74752916BE56CB435C6E7_12</vt:lpwstr>
  </property>
</Properties>
</file>