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372" w:rsidRDefault="00AF325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МБОУ лицей №1 г. Пролетарска</w:t>
      </w:r>
    </w:p>
    <w:p w:rsidR="00603372" w:rsidRDefault="00AF325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Система контроля за выполнением плана работы ШВР</w:t>
      </w:r>
    </w:p>
    <w:p w:rsidR="00603372" w:rsidRDefault="0060337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03372" w:rsidRDefault="00AF3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Контроль за выполнением плана ШВР прописана в п.3.2. Положения о Штабе воспитательной работы.</w:t>
      </w:r>
    </w:p>
    <w:p w:rsidR="00603372" w:rsidRDefault="00AF3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Заместитель директора по воспитательной работе осуществляет:</w:t>
      </w:r>
    </w:p>
    <w:p w:rsidR="00603372" w:rsidRDefault="00AF3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планирование, организацию воспитательной работы, в том числе профилактической;</w:t>
      </w:r>
    </w:p>
    <w:p w:rsidR="00603372" w:rsidRDefault="00AF3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администрацией муниципального образования);</w:t>
      </w:r>
    </w:p>
    <w:p w:rsidR="00603372" w:rsidRDefault="00AF3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-организацию деятельности службы школьной медиации в школе.</w:t>
      </w:r>
    </w:p>
    <w:p w:rsidR="00603372" w:rsidRDefault="00AF3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Система контроля осуществляется на следующих принципах:</w:t>
      </w:r>
    </w:p>
    <w:p w:rsidR="00603372" w:rsidRDefault="00AF3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-систематичность;</w:t>
      </w:r>
    </w:p>
    <w:p w:rsidR="00603372" w:rsidRDefault="00AF3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-демократичность;</w:t>
      </w:r>
    </w:p>
    <w:p w:rsidR="00603372" w:rsidRDefault="00AF3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-толерантность;</w:t>
      </w:r>
    </w:p>
    <w:p w:rsidR="00603372" w:rsidRDefault="00AF3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-оптимальность;</w:t>
      </w:r>
    </w:p>
    <w:p w:rsidR="00603372" w:rsidRDefault="00AF3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-объективность;</w:t>
      </w:r>
    </w:p>
    <w:p w:rsidR="00603372" w:rsidRDefault="00AF3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-созидательность.</w:t>
      </w:r>
    </w:p>
    <w:p w:rsidR="00603372" w:rsidRDefault="00AF3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реализации системы контроля избраны такие формы, приемы и методы, которые позволяют получить адекватную информацию о состоянии работы ШВР:</w:t>
      </w:r>
    </w:p>
    <w:p w:rsidR="00603372" w:rsidRDefault="00AF3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-наблюдение,</w:t>
      </w:r>
    </w:p>
    <w:p w:rsidR="00603372" w:rsidRDefault="00AF3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-опрос, собеседование,</w:t>
      </w:r>
    </w:p>
    <w:p w:rsidR="00603372" w:rsidRDefault="00AF3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-интерес детей к проводимым мероприятиям,</w:t>
      </w:r>
    </w:p>
    <w:p w:rsidR="00603372" w:rsidRDefault="00AF3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-подготовка и заслушивание отчетов (сообщений), творческих самоотчетов, на заседаниях органов школьного самоуправления,</w:t>
      </w:r>
    </w:p>
    <w:p w:rsidR="00603372" w:rsidRDefault="00AF3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-посещение мероприятий,</w:t>
      </w:r>
    </w:p>
    <w:p w:rsidR="00603372" w:rsidRDefault="00AF3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-отсутствие/наличие обучающихся «группы риска» и т.д.</w:t>
      </w:r>
    </w:p>
    <w:p w:rsidR="00984A53" w:rsidRDefault="00984A5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Используются </w:t>
      </w:r>
      <w:r w:rsidR="00AF3256">
        <w:rPr>
          <w:rFonts w:ascii="Times New Roman" w:hAnsi="Times New Roman" w:cs="Times New Roman"/>
          <w:sz w:val="20"/>
          <w:szCs w:val="20"/>
        </w:rPr>
        <w:t xml:space="preserve"> три типа контроля: </w:t>
      </w:r>
    </w:p>
    <w:p w:rsidR="00984A53" w:rsidRDefault="00AF3256" w:rsidP="00984A53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4A53">
        <w:rPr>
          <w:rFonts w:ascii="Times New Roman" w:hAnsi="Times New Roman" w:cs="Times New Roman"/>
          <w:sz w:val="20"/>
          <w:szCs w:val="20"/>
        </w:rPr>
        <w:t>административный – осуществляет директ</w:t>
      </w:r>
      <w:r w:rsidR="00984A53">
        <w:rPr>
          <w:rFonts w:ascii="Times New Roman" w:hAnsi="Times New Roman" w:cs="Times New Roman"/>
          <w:sz w:val="20"/>
          <w:szCs w:val="20"/>
        </w:rPr>
        <w:t>ор/заместитель директора по ВР,</w:t>
      </w:r>
    </w:p>
    <w:p w:rsidR="00984A53" w:rsidRDefault="00AF3256" w:rsidP="00984A53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4A53">
        <w:rPr>
          <w:rFonts w:ascii="Times New Roman" w:hAnsi="Times New Roman" w:cs="Times New Roman"/>
          <w:sz w:val="20"/>
          <w:szCs w:val="20"/>
        </w:rPr>
        <w:t>общественно-педагогический- осуществляет педагоги</w:t>
      </w:r>
      <w:r w:rsidR="00984A53">
        <w:rPr>
          <w:rFonts w:ascii="Times New Roman" w:hAnsi="Times New Roman" w:cs="Times New Roman"/>
          <w:sz w:val="20"/>
          <w:szCs w:val="20"/>
        </w:rPr>
        <w:t>ческий коллектив/ обучающиеся</w:t>
      </w:r>
    </w:p>
    <w:p w:rsidR="00603372" w:rsidRPr="00984A53" w:rsidRDefault="00AF3256" w:rsidP="00984A53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4A53">
        <w:rPr>
          <w:rFonts w:ascii="Times New Roman" w:hAnsi="Times New Roman" w:cs="Times New Roman"/>
          <w:sz w:val="20"/>
          <w:szCs w:val="20"/>
        </w:rPr>
        <w:t xml:space="preserve">самоконтроль. </w:t>
      </w:r>
    </w:p>
    <w:p w:rsidR="00603372" w:rsidRDefault="00AF325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соответствии с п. 4.3. Положения о Штабе воспитательной работы контроль за выполнением плана работы ШВР осуществляется внутренней системой оценки качества образования 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603372" w:rsidRDefault="0060337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03372" w:rsidRDefault="00AF3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Заместитель директора по ВР:                                                                                            Миллер Н.В.</w:t>
      </w:r>
    </w:p>
    <w:p w:rsidR="00603372" w:rsidRDefault="0060337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03372" w:rsidRDefault="0060337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4736C" w:rsidRDefault="0054736C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</w:p>
    <w:p w:rsidR="0054736C" w:rsidRDefault="0054736C" w:rsidP="00DC33E8">
      <w:pPr>
        <w:spacing w:line="240" w:lineRule="auto"/>
        <w:rPr>
          <w:rFonts w:ascii="Times New Roman" w:hAnsi="Times New Roman" w:cs="Times New Roman"/>
          <w:b/>
          <w:szCs w:val="20"/>
        </w:rPr>
      </w:pPr>
      <w:bookmarkStart w:id="0" w:name="_GoBack"/>
      <w:bookmarkEnd w:id="0"/>
    </w:p>
    <w:sectPr w:rsidR="0054736C" w:rsidSect="0060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372" w:rsidRDefault="00AF3256">
      <w:pPr>
        <w:spacing w:after="0" w:line="240" w:lineRule="auto"/>
      </w:pPr>
      <w:r>
        <w:separator/>
      </w:r>
    </w:p>
  </w:endnote>
  <w:endnote w:type="continuationSeparator" w:id="0">
    <w:p w:rsidR="00603372" w:rsidRDefault="00AF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372" w:rsidRDefault="00AF3256">
      <w:pPr>
        <w:spacing w:after="0" w:line="240" w:lineRule="auto"/>
      </w:pPr>
      <w:r>
        <w:separator/>
      </w:r>
    </w:p>
  </w:footnote>
  <w:footnote w:type="continuationSeparator" w:id="0">
    <w:p w:rsidR="00603372" w:rsidRDefault="00AF3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20451"/>
    <w:multiLevelType w:val="hybridMultilevel"/>
    <w:tmpl w:val="5A76DA86"/>
    <w:lvl w:ilvl="0" w:tplc="DEEA7AEE">
      <w:start w:val="1"/>
      <w:numFmt w:val="decimal"/>
      <w:lvlText w:val="%1."/>
      <w:lvlJc w:val="left"/>
    </w:lvl>
    <w:lvl w:ilvl="1" w:tplc="A176A520">
      <w:start w:val="1"/>
      <w:numFmt w:val="lowerLetter"/>
      <w:lvlText w:val="%2."/>
      <w:lvlJc w:val="left"/>
      <w:pPr>
        <w:ind w:left="1440" w:hanging="360"/>
      </w:pPr>
    </w:lvl>
    <w:lvl w:ilvl="2" w:tplc="33D49E50">
      <w:start w:val="1"/>
      <w:numFmt w:val="lowerRoman"/>
      <w:lvlText w:val="%3."/>
      <w:lvlJc w:val="right"/>
      <w:pPr>
        <w:ind w:left="2160" w:hanging="180"/>
      </w:pPr>
    </w:lvl>
    <w:lvl w:ilvl="3" w:tplc="F9C83924">
      <w:start w:val="1"/>
      <w:numFmt w:val="decimal"/>
      <w:lvlText w:val="%4."/>
      <w:lvlJc w:val="left"/>
      <w:pPr>
        <w:ind w:left="2880" w:hanging="360"/>
      </w:pPr>
    </w:lvl>
    <w:lvl w:ilvl="4" w:tplc="7F9C131A">
      <w:start w:val="1"/>
      <w:numFmt w:val="lowerLetter"/>
      <w:lvlText w:val="%5."/>
      <w:lvlJc w:val="left"/>
      <w:pPr>
        <w:ind w:left="3600" w:hanging="360"/>
      </w:pPr>
    </w:lvl>
    <w:lvl w:ilvl="5" w:tplc="2F7C1394">
      <w:start w:val="1"/>
      <w:numFmt w:val="lowerRoman"/>
      <w:lvlText w:val="%6."/>
      <w:lvlJc w:val="right"/>
      <w:pPr>
        <w:ind w:left="4320" w:hanging="180"/>
      </w:pPr>
    </w:lvl>
    <w:lvl w:ilvl="6" w:tplc="83502152">
      <w:start w:val="1"/>
      <w:numFmt w:val="decimal"/>
      <w:lvlText w:val="%7."/>
      <w:lvlJc w:val="left"/>
      <w:pPr>
        <w:ind w:left="5040" w:hanging="360"/>
      </w:pPr>
    </w:lvl>
    <w:lvl w:ilvl="7" w:tplc="96AA9D6C">
      <w:start w:val="1"/>
      <w:numFmt w:val="lowerLetter"/>
      <w:lvlText w:val="%8."/>
      <w:lvlJc w:val="left"/>
      <w:pPr>
        <w:ind w:left="5760" w:hanging="360"/>
      </w:pPr>
    </w:lvl>
    <w:lvl w:ilvl="8" w:tplc="AB4AD7A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32C4D"/>
    <w:multiLevelType w:val="hybridMultilevel"/>
    <w:tmpl w:val="87707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B7541"/>
    <w:multiLevelType w:val="hybridMultilevel"/>
    <w:tmpl w:val="1042FB8C"/>
    <w:lvl w:ilvl="0" w:tplc="F03840C0">
      <w:start w:val="1"/>
      <w:numFmt w:val="decimal"/>
      <w:lvlText w:val="%1."/>
      <w:lvlJc w:val="left"/>
    </w:lvl>
    <w:lvl w:ilvl="1" w:tplc="67DA8F84">
      <w:start w:val="1"/>
      <w:numFmt w:val="lowerLetter"/>
      <w:lvlText w:val="%2."/>
      <w:lvlJc w:val="left"/>
      <w:pPr>
        <w:ind w:left="1440" w:hanging="360"/>
      </w:pPr>
    </w:lvl>
    <w:lvl w:ilvl="2" w:tplc="2E0CFDA8">
      <w:start w:val="1"/>
      <w:numFmt w:val="lowerRoman"/>
      <w:lvlText w:val="%3."/>
      <w:lvlJc w:val="right"/>
      <w:pPr>
        <w:ind w:left="2160" w:hanging="180"/>
      </w:pPr>
    </w:lvl>
    <w:lvl w:ilvl="3" w:tplc="BC323FAA">
      <w:start w:val="1"/>
      <w:numFmt w:val="decimal"/>
      <w:lvlText w:val="%4."/>
      <w:lvlJc w:val="left"/>
      <w:pPr>
        <w:ind w:left="2880" w:hanging="360"/>
      </w:pPr>
    </w:lvl>
    <w:lvl w:ilvl="4" w:tplc="B9FEB740">
      <w:start w:val="1"/>
      <w:numFmt w:val="lowerLetter"/>
      <w:lvlText w:val="%5."/>
      <w:lvlJc w:val="left"/>
      <w:pPr>
        <w:ind w:left="3600" w:hanging="360"/>
      </w:pPr>
    </w:lvl>
    <w:lvl w:ilvl="5" w:tplc="8BE2F81E">
      <w:start w:val="1"/>
      <w:numFmt w:val="lowerRoman"/>
      <w:lvlText w:val="%6."/>
      <w:lvlJc w:val="right"/>
      <w:pPr>
        <w:ind w:left="4320" w:hanging="180"/>
      </w:pPr>
    </w:lvl>
    <w:lvl w:ilvl="6" w:tplc="5080BF40">
      <w:start w:val="1"/>
      <w:numFmt w:val="decimal"/>
      <w:lvlText w:val="%7."/>
      <w:lvlJc w:val="left"/>
      <w:pPr>
        <w:ind w:left="5040" w:hanging="360"/>
      </w:pPr>
    </w:lvl>
    <w:lvl w:ilvl="7" w:tplc="AB8CBFAC">
      <w:start w:val="1"/>
      <w:numFmt w:val="lowerLetter"/>
      <w:lvlText w:val="%8."/>
      <w:lvlJc w:val="left"/>
      <w:pPr>
        <w:ind w:left="5760" w:hanging="360"/>
      </w:pPr>
    </w:lvl>
    <w:lvl w:ilvl="8" w:tplc="ACA8353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7395A"/>
    <w:multiLevelType w:val="hybridMultilevel"/>
    <w:tmpl w:val="1D9C5994"/>
    <w:lvl w:ilvl="0" w:tplc="F77CD7D6">
      <w:start w:val="1"/>
      <w:numFmt w:val="decimal"/>
      <w:lvlText w:val="%1."/>
      <w:lvlJc w:val="left"/>
      <w:pPr>
        <w:ind w:left="720" w:hanging="360"/>
      </w:pPr>
    </w:lvl>
    <w:lvl w:ilvl="1" w:tplc="B338F1D6">
      <w:start w:val="1"/>
      <w:numFmt w:val="lowerLetter"/>
      <w:lvlText w:val="%2."/>
      <w:lvlJc w:val="left"/>
      <w:pPr>
        <w:ind w:left="1440" w:hanging="360"/>
      </w:pPr>
    </w:lvl>
    <w:lvl w:ilvl="2" w:tplc="490E0E3E">
      <w:start w:val="1"/>
      <w:numFmt w:val="lowerRoman"/>
      <w:lvlText w:val="%3."/>
      <w:lvlJc w:val="right"/>
      <w:pPr>
        <w:ind w:left="2160" w:hanging="180"/>
      </w:pPr>
    </w:lvl>
    <w:lvl w:ilvl="3" w:tplc="E3745CFA">
      <w:start w:val="1"/>
      <w:numFmt w:val="decimal"/>
      <w:lvlText w:val="%4."/>
      <w:lvlJc w:val="left"/>
      <w:pPr>
        <w:ind w:left="2880" w:hanging="360"/>
      </w:pPr>
    </w:lvl>
    <w:lvl w:ilvl="4" w:tplc="69903420">
      <w:start w:val="1"/>
      <w:numFmt w:val="lowerLetter"/>
      <w:lvlText w:val="%5."/>
      <w:lvlJc w:val="left"/>
      <w:pPr>
        <w:ind w:left="3600" w:hanging="360"/>
      </w:pPr>
    </w:lvl>
    <w:lvl w:ilvl="5" w:tplc="13421AC2">
      <w:start w:val="1"/>
      <w:numFmt w:val="lowerRoman"/>
      <w:lvlText w:val="%6."/>
      <w:lvlJc w:val="right"/>
      <w:pPr>
        <w:ind w:left="4320" w:hanging="180"/>
      </w:pPr>
    </w:lvl>
    <w:lvl w:ilvl="6" w:tplc="0244362C">
      <w:start w:val="1"/>
      <w:numFmt w:val="decimal"/>
      <w:lvlText w:val="%7."/>
      <w:lvlJc w:val="left"/>
      <w:pPr>
        <w:ind w:left="5040" w:hanging="360"/>
      </w:pPr>
    </w:lvl>
    <w:lvl w:ilvl="7" w:tplc="C43CD3E2">
      <w:start w:val="1"/>
      <w:numFmt w:val="lowerLetter"/>
      <w:lvlText w:val="%8."/>
      <w:lvlJc w:val="left"/>
      <w:pPr>
        <w:ind w:left="5760" w:hanging="360"/>
      </w:pPr>
    </w:lvl>
    <w:lvl w:ilvl="8" w:tplc="20BA06E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A762E"/>
    <w:multiLevelType w:val="hybridMultilevel"/>
    <w:tmpl w:val="1D9C5994"/>
    <w:lvl w:ilvl="0" w:tplc="F77CD7D6">
      <w:start w:val="1"/>
      <w:numFmt w:val="decimal"/>
      <w:lvlText w:val="%1."/>
      <w:lvlJc w:val="left"/>
      <w:pPr>
        <w:ind w:left="720" w:hanging="360"/>
      </w:pPr>
    </w:lvl>
    <w:lvl w:ilvl="1" w:tplc="B338F1D6">
      <w:start w:val="1"/>
      <w:numFmt w:val="lowerLetter"/>
      <w:lvlText w:val="%2."/>
      <w:lvlJc w:val="left"/>
      <w:pPr>
        <w:ind w:left="1440" w:hanging="360"/>
      </w:pPr>
    </w:lvl>
    <w:lvl w:ilvl="2" w:tplc="490E0E3E">
      <w:start w:val="1"/>
      <w:numFmt w:val="lowerRoman"/>
      <w:lvlText w:val="%3."/>
      <w:lvlJc w:val="right"/>
      <w:pPr>
        <w:ind w:left="2160" w:hanging="180"/>
      </w:pPr>
    </w:lvl>
    <w:lvl w:ilvl="3" w:tplc="E3745CFA">
      <w:start w:val="1"/>
      <w:numFmt w:val="decimal"/>
      <w:lvlText w:val="%4."/>
      <w:lvlJc w:val="left"/>
      <w:pPr>
        <w:ind w:left="2880" w:hanging="360"/>
      </w:pPr>
    </w:lvl>
    <w:lvl w:ilvl="4" w:tplc="69903420">
      <w:start w:val="1"/>
      <w:numFmt w:val="lowerLetter"/>
      <w:lvlText w:val="%5."/>
      <w:lvlJc w:val="left"/>
      <w:pPr>
        <w:ind w:left="3600" w:hanging="360"/>
      </w:pPr>
    </w:lvl>
    <w:lvl w:ilvl="5" w:tplc="13421AC2">
      <w:start w:val="1"/>
      <w:numFmt w:val="lowerRoman"/>
      <w:lvlText w:val="%6."/>
      <w:lvlJc w:val="right"/>
      <w:pPr>
        <w:ind w:left="4320" w:hanging="180"/>
      </w:pPr>
    </w:lvl>
    <w:lvl w:ilvl="6" w:tplc="0244362C">
      <w:start w:val="1"/>
      <w:numFmt w:val="decimal"/>
      <w:lvlText w:val="%7."/>
      <w:lvlJc w:val="left"/>
      <w:pPr>
        <w:ind w:left="5040" w:hanging="360"/>
      </w:pPr>
    </w:lvl>
    <w:lvl w:ilvl="7" w:tplc="C43CD3E2">
      <w:start w:val="1"/>
      <w:numFmt w:val="lowerLetter"/>
      <w:lvlText w:val="%8."/>
      <w:lvlJc w:val="left"/>
      <w:pPr>
        <w:ind w:left="5760" w:hanging="360"/>
      </w:pPr>
    </w:lvl>
    <w:lvl w:ilvl="8" w:tplc="20BA06E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06916"/>
    <w:multiLevelType w:val="hybridMultilevel"/>
    <w:tmpl w:val="1D9C5994"/>
    <w:lvl w:ilvl="0" w:tplc="F77CD7D6">
      <w:start w:val="1"/>
      <w:numFmt w:val="decimal"/>
      <w:lvlText w:val="%1."/>
      <w:lvlJc w:val="left"/>
      <w:pPr>
        <w:ind w:left="720" w:hanging="360"/>
      </w:pPr>
    </w:lvl>
    <w:lvl w:ilvl="1" w:tplc="B338F1D6">
      <w:start w:val="1"/>
      <w:numFmt w:val="lowerLetter"/>
      <w:lvlText w:val="%2."/>
      <w:lvlJc w:val="left"/>
      <w:pPr>
        <w:ind w:left="1440" w:hanging="360"/>
      </w:pPr>
    </w:lvl>
    <w:lvl w:ilvl="2" w:tplc="490E0E3E">
      <w:start w:val="1"/>
      <w:numFmt w:val="lowerRoman"/>
      <w:lvlText w:val="%3."/>
      <w:lvlJc w:val="right"/>
      <w:pPr>
        <w:ind w:left="2160" w:hanging="180"/>
      </w:pPr>
    </w:lvl>
    <w:lvl w:ilvl="3" w:tplc="E3745CFA">
      <w:start w:val="1"/>
      <w:numFmt w:val="decimal"/>
      <w:lvlText w:val="%4."/>
      <w:lvlJc w:val="left"/>
      <w:pPr>
        <w:ind w:left="2880" w:hanging="360"/>
      </w:pPr>
    </w:lvl>
    <w:lvl w:ilvl="4" w:tplc="69903420">
      <w:start w:val="1"/>
      <w:numFmt w:val="lowerLetter"/>
      <w:lvlText w:val="%5."/>
      <w:lvlJc w:val="left"/>
      <w:pPr>
        <w:ind w:left="3600" w:hanging="360"/>
      </w:pPr>
    </w:lvl>
    <w:lvl w:ilvl="5" w:tplc="13421AC2">
      <w:start w:val="1"/>
      <w:numFmt w:val="lowerRoman"/>
      <w:lvlText w:val="%6."/>
      <w:lvlJc w:val="right"/>
      <w:pPr>
        <w:ind w:left="4320" w:hanging="180"/>
      </w:pPr>
    </w:lvl>
    <w:lvl w:ilvl="6" w:tplc="0244362C">
      <w:start w:val="1"/>
      <w:numFmt w:val="decimal"/>
      <w:lvlText w:val="%7."/>
      <w:lvlJc w:val="left"/>
      <w:pPr>
        <w:ind w:left="5040" w:hanging="360"/>
      </w:pPr>
    </w:lvl>
    <w:lvl w:ilvl="7" w:tplc="C43CD3E2">
      <w:start w:val="1"/>
      <w:numFmt w:val="lowerLetter"/>
      <w:lvlText w:val="%8."/>
      <w:lvlJc w:val="left"/>
      <w:pPr>
        <w:ind w:left="5760" w:hanging="360"/>
      </w:pPr>
    </w:lvl>
    <w:lvl w:ilvl="8" w:tplc="20BA06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372"/>
    <w:rsid w:val="0054736C"/>
    <w:rsid w:val="00603372"/>
    <w:rsid w:val="00984A53"/>
    <w:rsid w:val="009E1E75"/>
    <w:rsid w:val="00AF3256"/>
    <w:rsid w:val="00DC33E8"/>
    <w:rsid w:val="00E6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4952B-7F25-4A93-B8C5-F3EACBCE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60337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60337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60337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60337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60337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60337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60337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60337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60337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60337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0337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60337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60337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60337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0337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60337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0337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60337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03372"/>
    <w:pPr>
      <w:ind w:left="720"/>
      <w:contextualSpacing/>
    </w:pPr>
  </w:style>
  <w:style w:type="paragraph" w:styleId="a4">
    <w:name w:val="No Spacing"/>
    <w:uiPriority w:val="1"/>
    <w:qFormat/>
    <w:rsid w:val="0060337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0337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0337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0337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0337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0337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0337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0337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03372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60337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603372"/>
  </w:style>
  <w:style w:type="paragraph" w:customStyle="1" w:styleId="10">
    <w:name w:val="Нижний колонтитул1"/>
    <w:basedOn w:val="a"/>
    <w:link w:val="CaptionChar"/>
    <w:uiPriority w:val="99"/>
    <w:unhideWhenUsed/>
    <w:rsid w:val="0060337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603372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60337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603372"/>
  </w:style>
  <w:style w:type="table" w:styleId="ab">
    <w:name w:val="Table Grid"/>
    <w:basedOn w:val="a1"/>
    <w:uiPriority w:val="59"/>
    <w:rsid w:val="0060337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033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6033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03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033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033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033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033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033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033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033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033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033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033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033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033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033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033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03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603372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03372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603372"/>
    <w:rPr>
      <w:sz w:val="18"/>
    </w:rPr>
  </w:style>
  <w:style w:type="character" w:styleId="af">
    <w:name w:val="footnote reference"/>
    <w:basedOn w:val="a0"/>
    <w:uiPriority w:val="99"/>
    <w:unhideWhenUsed/>
    <w:rsid w:val="0060337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03372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603372"/>
    <w:rPr>
      <w:sz w:val="20"/>
    </w:rPr>
  </w:style>
  <w:style w:type="character" w:styleId="af2">
    <w:name w:val="endnote reference"/>
    <w:basedOn w:val="a0"/>
    <w:uiPriority w:val="99"/>
    <w:semiHidden/>
    <w:unhideWhenUsed/>
    <w:rsid w:val="00603372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603372"/>
    <w:pPr>
      <w:spacing w:after="57"/>
    </w:pPr>
  </w:style>
  <w:style w:type="paragraph" w:styleId="22">
    <w:name w:val="toc 2"/>
    <w:basedOn w:val="a"/>
    <w:next w:val="a"/>
    <w:uiPriority w:val="39"/>
    <w:unhideWhenUsed/>
    <w:rsid w:val="0060337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0337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0337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0337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0337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0337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0337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03372"/>
    <w:pPr>
      <w:spacing w:after="57"/>
      <w:ind w:left="2268"/>
    </w:pPr>
  </w:style>
  <w:style w:type="paragraph" w:styleId="af3">
    <w:name w:val="TOC Heading"/>
    <w:uiPriority w:val="39"/>
    <w:unhideWhenUsed/>
    <w:rsid w:val="00603372"/>
  </w:style>
  <w:style w:type="paragraph" w:styleId="af4">
    <w:name w:val="Balloon Text"/>
    <w:basedOn w:val="a"/>
    <w:link w:val="af5"/>
    <w:uiPriority w:val="99"/>
    <w:semiHidden/>
    <w:unhideWhenUsed/>
    <w:rsid w:val="00603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0337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uiPriority w:val="1"/>
    <w:qFormat/>
    <w:rsid w:val="00603372"/>
    <w:pPr>
      <w:widowControl w:val="0"/>
      <w:spacing w:after="0" w:line="240" w:lineRule="auto"/>
      <w:ind w:left="11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2023-03-10T05:36:00Z</dcterms:created>
  <dcterms:modified xsi:type="dcterms:W3CDTF">2023-03-10T10:16:00Z</dcterms:modified>
</cp:coreProperties>
</file>