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A5C" w:rsidRPr="00535A5C" w:rsidRDefault="00535A5C" w:rsidP="00535A5C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A5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 протокол школьного этапа конференции</w:t>
      </w:r>
    </w:p>
    <w:p w:rsidR="00535A5C" w:rsidRDefault="00535A5C" w:rsidP="00535A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3 - 4 классов «Первые шаги в науке» </w:t>
      </w:r>
    </w:p>
    <w:p w:rsidR="00535A5C" w:rsidRDefault="00535A5C" w:rsidP="00535A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A5C" w:rsidRPr="00535A5C" w:rsidRDefault="00535A5C" w:rsidP="00535A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лицей №1 г. Пролетарска Ростовской области</w:t>
      </w:r>
    </w:p>
    <w:p w:rsidR="00535A5C" w:rsidRPr="00535A5C" w:rsidRDefault="00535A5C" w:rsidP="00535A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A5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</w:p>
    <w:p w:rsidR="00535A5C" w:rsidRPr="00535A5C" w:rsidRDefault="006A4AD8" w:rsidP="00535A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5A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35A5C" w:rsidRPr="00535A5C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(название образовательной организации)</w:t>
      </w:r>
    </w:p>
    <w:tbl>
      <w:tblPr>
        <w:tblStyle w:val="1"/>
        <w:tblpPr w:leftFromText="180" w:rightFromText="180" w:vertAnchor="text" w:horzAnchor="margin" w:tblpXSpec="center" w:tblpY="623"/>
        <w:tblW w:w="10671" w:type="dxa"/>
        <w:tblLayout w:type="fixed"/>
        <w:tblLook w:val="04A0" w:firstRow="1" w:lastRow="0" w:firstColumn="1" w:lastColumn="0" w:noHBand="0" w:noVBand="1"/>
      </w:tblPr>
      <w:tblGrid>
        <w:gridCol w:w="393"/>
        <w:gridCol w:w="2345"/>
        <w:gridCol w:w="1010"/>
        <w:gridCol w:w="1732"/>
        <w:gridCol w:w="1915"/>
        <w:gridCol w:w="1982"/>
        <w:gridCol w:w="1294"/>
      </w:tblGrid>
      <w:tr w:rsidR="009A3FFD" w:rsidRPr="00535A5C" w:rsidTr="009A3FFD">
        <w:trPr>
          <w:trHeight w:val="921"/>
        </w:trPr>
        <w:tc>
          <w:tcPr>
            <w:tcW w:w="393" w:type="dxa"/>
          </w:tcPr>
          <w:p w:rsidR="009A3FFD" w:rsidRPr="00535A5C" w:rsidRDefault="009A3FFD" w:rsidP="009A3FF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5A5C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345" w:type="dxa"/>
          </w:tcPr>
          <w:p w:rsidR="009A3FFD" w:rsidRPr="00535A5C" w:rsidRDefault="009A3FFD" w:rsidP="009A3FF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5A5C">
              <w:rPr>
                <w:rFonts w:ascii="Times New Roman" w:eastAsia="Calibri" w:hAnsi="Times New Roman" w:cs="Times New Roman"/>
                <w:sz w:val="26"/>
                <w:szCs w:val="26"/>
              </w:rPr>
              <w:t>Ф. И.О. автора</w:t>
            </w:r>
          </w:p>
        </w:tc>
        <w:tc>
          <w:tcPr>
            <w:tcW w:w="1010" w:type="dxa"/>
          </w:tcPr>
          <w:p w:rsidR="009A3FFD" w:rsidRPr="00535A5C" w:rsidRDefault="009A3FFD" w:rsidP="009A3FF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5A5C">
              <w:rPr>
                <w:rFonts w:ascii="Times New Roman" w:eastAsia="Calibri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1732" w:type="dxa"/>
          </w:tcPr>
          <w:p w:rsidR="009A3FFD" w:rsidRPr="00535A5C" w:rsidRDefault="009A3FFD" w:rsidP="009A3FF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5A5C">
              <w:rPr>
                <w:rFonts w:ascii="Times New Roman" w:eastAsia="Calibri" w:hAnsi="Times New Roman" w:cs="Times New Roman"/>
                <w:sz w:val="26"/>
                <w:szCs w:val="26"/>
              </w:rPr>
              <w:t>Ф.И.О.</w:t>
            </w:r>
          </w:p>
          <w:p w:rsidR="009A3FFD" w:rsidRPr="00535A5C" w:rsidRDefault="009A3FFD" w:rsidP="009A3FF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5A5C">
              <w:rPr>
                <w:rFonts w:ascii="Times New Roman" w:eastAsia="Calibri" w:hAnsi="Times New Roman" w:cs="Times New Roman"/>
                <w:sz w:val="26"/>
                <w:szCs w:val="26"/>
              </w:rPr>
              <w:t>руководителя</w:t>
            </w:r>
          </w:p>
        </w:tc>
        <w:tc>
          <w:tcPr>
            <w:tcW w:w="1915" w:type="dxa"/>
          </w:tcPr>
          <w:p w:rsidR="009A3FFD" w:rsidRPr="00535A5C" w:rsidRDefault="009A3FFD" w:rsidP="009A3FF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5A5C">
              <w:rPr>
                <w:rFonts w:ascii="Times New Roman" w:eastAsia="Calibri" w:hAnsi="Times New Roman" w:cs="Times New Roman"/>
                <w:sz w:val="26"/>
                <w:szCs w:val="26"/>
              </w:rPr>
              <w:t>Название работы</w:t>
            </w:r>
          </w:p>
        </w:tc>
        <w:tc>
          <w:tcPr>
            <w:tcW w:w="1982" w:type="dxa"/>
          </w:tcPr>
          <w:p w:rsidR="009A3FFD" w:rsidRPr="00535A5C" w:rsidRDefault="009A3FFD" w:rsidP="009A3FF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5A5C">
              <w:rPr>
                <w:rFonts w:ascii="Times New Roman" w:eastAsia="Calibri" w:hAnsi="Times New Roman" w:cs="Times New Roman"/>
                <w:sz w:val="26"/>
                <w:szCs w:val="26"/>
              </w:rPr>
              <w:t>Направление</w:t>
            </w:r>
          </w:p>
        </w:tc>
        <w:tc>
          <w:tcPr>
            <w:tcW w:w="1294" w:type="dxa"/>
          </w:tcPr>
          <w:p w:rsidR="009A3FFD" w:rsidRPr="00535A5C" w:rsidRDefault="009A3FFD" w:rsidP="009A3FF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5A5C">
              <w:rPr>
                <w:rFonts w:ascii="Times New Roman" w:eastAsia="Calibri" w:hAnsi="Times New Roman" w:cs="Times New Roman"/>
                <w:sz w:val="26"/>
                <w:szCs w:val="26"/>
              </w:rPr>
              <w:t>Итоговый балл</w:t>
            </w:r>
          </w:p>
        </w:tc>
      </w:tr>
      <w:tr w:rsidR="009A3FFD" w:rsidRPr="00535A5C" w:rsidTr="009A3FFD">
        <w:trPr>
          <w:trHeight w:val="1015"/>
        </w:trPr>
        <w:tc>
          <w:tcPr>
            <w:tcW w:w="393" w:type="dxa"/>
          </w:tcPr>
          <w:p w:rsidR="009A3FFD" w:rsidRPr="00535A5C" w:rsidRDefault="009A3FFD" w:rsidP="009A3FF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5" w:type="dxa"/>
          </w:tcPr>
          <w:p w:rsidR="009A3FFD" w:rsidRPr="00AA4FD9" w:rsidRDefault="009A3FFD" w:rsidP="009A3FF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Землянская Алина Евгеньевна</w:t>
            </w:r>
          </w:p>
        </w:tc>
        <w:tc>
          <w:tcPr>
            <w:tcW w:w="1010" w:type="dxa"/>
          </w:tcPr>
          <w:p w:rsidR="009A3FFD" w:rsidRPr="00535A5C" w:rsidRDefault="009A3FFD" w:rsidP="009A3FF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32" w:type="dxa"/>
          </w:tcPr>
          <w:p w:rsidR="009A3FFD" w:rsidRPr="00AA4FD9" w:rsidRDefault="009A3FFD" w:rsidP="009A3FF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Новолоцкая Е.П</w:t>
            </w:r>
          </w:p>
        </w:tc>
        <w:tc>
          <w:tcPr>
            <w:tcW w:w="1915" w:type="dxa"/>
          </w:tcPr>
          <w:p w:rsidR="009A3FFD" w:rsidRPr="00AA4FD9" w:rsidRDefault="009A3FFD" w:rsidP="009A3FF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Неньютоновская жидкость</w:t>
            </w:r>
          </w:p>
        </w:tc>
        <w:tc>
          <w:tcPr>
            <w:tcW w:w="1982" w:type="dxa"/>
          </w:tcPr>
          <w:p w:rsidR="009A3FFD" w:rsidRPr="00AA4FD9" w:rsidRDefault="009A3FFD" w:rsidP="009A3FF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Наука и жизнь</w:t>
            </w:r>
          </w:p>
        </w:tc>
        <w:tc>
          <w:tcPr>
            <w:tcW w:w="1294" w:type="dxa"/>
          </w:tcPr>
          <w:p w:rsidR="009A3FFD" w:rsidRPr="00535A5C" w:rsidRDefault="00363802" w:rsidP="009A3FF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</w:tr>
      <w:tr w:rsidR="004F4338" w:rsidRPr="00535A5C" w:rsidTr="009A3FFD">
        <w:trPr>
          <w:trHeight w:val="1015"/>
        </w:trPr>
        <w:tc>
          <w:tcPr>
            <w:tcW w:w="393" w:type="dxa"/>
          </w:tcPr>
          <w:p w:rsidR="004F4338" w:rsidRPr="00535A5C" w:rsidRDefault="004F4338" w:rsidP="004F433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45" w:type="dxa"/>
          </w:tcPr>
          <w:p w:rsidR="004F4338" w:rsidRDefault="004F4338" w:rsidP="004F433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4338">
              <w:rPr>
                <w:rFonts w:ascii="Times New Roman" w:eastAsia="Calibri" w:hAnsi="Times New Roman" w:cs="Times New Roman"/>
                <w:sz w:val="28"/>
                <w:szCs w:val="28"/>
              </w:rPr>
              <w:t>Степанцова Злата Сергеевна</w:t>
            </w:r>
          </w:p>
        </w:tc>
        <w:tc>
          <w:tcPr>
            <w:tcW w:w="1010" w:type="dxa"/>
          </w:tcPr>
          <w:p w:rsidR="004F4338" w:rsidRDefault="004F4338" w:rsidP="004F433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32" w:type="dxa"/>
          </w:tcPr>
          <w:p w:rsidR="004F4338" w:rsidRDefault="004F4338" w:rsidP="004F433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Доля Е.А.</w:t>
            </w:r>
          </w:p>
        </w:tc>
        <w:tc>
          <w:tcPr>
            <w:tcW w:w="1915" w:type="dxa"/>
          </w:tcPr>
          <w:p w:rsidR="004F4338" w:rsidRDefault="004F4338" w:rsidP="004F433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Лекарственные растения нашего края</w:t>
            </w:r>
          </w:p>
        </w:tc>
        <w:tc>
          <w:tcPr>
            <w:tcW w:w="1982" w:type="dxa"/>
          </w:tcPr>
          <w:p w:rsidR="004F4338" w:rsidRDefault="004F4338" w:rsidP="004F433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Человек и его здоровье</w:t>
            </w:r>
          </w:p>
        </w:tc>
        <w:tc>
          <w:tcPr>
            <w:tcW w:w="1294" w:type="dxa"/>
          </w:tcPr>
          <w:p w:rsidR="004F4338" w:rsidRPr="00535A5C" w:rsidRDefault="00363802" w:rsidP="004F433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</w:tr>
      <w:tr w:rsidR="004F4338" w:rsidRPr="00535A5C" w:rsidTr="009A3FFD">
        <w:trPr>
          <w:trHeight w:val="1001"/>
        </w:trPr>
        <w:tc>
          <w:tcPr>
            <w:tcW w:w="393" w:type="dxa"/>
          </w:tcPr>
          <w:p w:rsidR="004F4338" w:rsidRPr="00535A5C" w:rsidRDefault="004F4338" w:rsidP="004F433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45" w:type="dxa"/>
          </w:tcPr>
          <w:p w:rsidR="004F4338" w:rsidRPr="00AA4FD9" w:rsidRDefault="004F4338" w:rsidP="004F433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Кулинченко Дарья Владимировна</w:t>
            </w:r>
          </w:p>
        </w:tc>
        <w:tc>
          <w:tcPr>
            <w:tcW w:w="1010" w:type="dxa"/>
          </w:tcPr>
          <w:p w:rsidR="004F4338" w:rsidRPr="00535A5C" w:rsidRDefault="004F4338" w:rsidP="004F433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32" w:type="dxa"/>
          </w:tcPr>
          <w:p w:rsidR="004F4338" w:rsidRPr="00AA4FD9" w:rsidRDefault="004F4338" w:rsidP="004F433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Удодова Е.М.</w:t>
            </w:r>
          </w:p>
        </w:tc>
        <w:tc>
          <w:tcPr>
            <w:tcW w:w="1915" w:type="dxa"/>
          </w:tcPr>
          <w:p w:rsidR="004F4338" w:rsidRPr="00AA4FD9" w:rsidRDefault="004F4338" w:rsidP="004F433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Взлетит ли воздушный шарик?</w:t>
            </w:r>
          </w:p>
        </w:tc>
        <w:tc>
          <w:tcPr>
            <w:tcW w:w="1982" w:type="dxa"/>
          </w:tcPr>
          <w:p w:rsidR="004F4338" w:rsidRPr="00AA4FD9" w:rsidRDefault="004F4338" w:rsidP="004F433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Наука и жизнь</w:t>
            </w:r>
          </w:p>
        </w:tc>
        <w:tc>
          <w:tcPr>
            <w:tcW w:w="1294" w:type="dxa"/>
          </w:tcPr>
          <w:p w:rsidR="004F4338" w:rsidRPr="00535A5C" w:rsidRDefault="00363802" w:rsidP="004F433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</w:tr>
      <w:tr w:rsidR="004F4338" w:rsidRPr="00535A5C" w:rsidTr="009A3FFD">
        <w:trPr>
          <w:trHeight w:val="656"/>
        </w:trPr>
        <w:tc>
          <w:tcPr>
            <w:tcW w:w="393" w:type="dxa"/>
          </w:tcPr>
          <w:p w:rsidR="004F4338" w:rsidRPr="00535A5C" w:rsidRDefault="004F4338" w:rsidP="004F433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45" w:type="dxa"/>
          </w:tcPr>
          <w:p w:rsidR="004F4338" w:rsidRPr="00AA4FD9" w:rsidRDefault="004F4338" w:rsidP="004F433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0C9D">
              <w:rPr>
                <w:rFonts w:ascii="Times New Roman" w:eastAsia="Calibri" w:hAnsi="Times New Roman" w:cs="Times New Roman"/>
                <w:sz w:val="28"/>
                <w:szCs w:val="28"/>
              </w:rPr>
              <w:t>Кириленко Дарья Алексеевна</w:t>
            </w:r>
          </w:p>
        </w:tc>
        <w:tc>
          <w:tcPr>
            <w:tcW w:w="1010" w:type="dxa"/>
          </w:tcPr>
          <w:p w:rsidR="004F4338" w:rsidRPr="00535A5C" w:rsidRDefault="004F4338" w:rsidP="004F433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32" w:type="dxa"/>
          </w:tcPr>
          <w:p w:rsidR="004F4338" w:rsidRPr="00AA4FD9" w:rsidRDefault="004F4338" w:rsidP="004F433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Тахтарова Т.Г.</w:t>
            </w:r>
          </w:p>
        </w:tc>
        <w:tc>
          <w:tcPr>
            <w:tcW w:w="1915" w:type="dxa"/>
          </w:tcPr>
          <w:p w:rsidR="004F4338" w:rsidRPr="00AA4FD9" w:rsidRDefault="004F4338" w:rsidP="004F433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0C9D">
              <w:rPr>
                <w:rFonts w:ascii="Times New Roman" w:eastAsia="Calibri" w:hAnsi="Times New Roman" w:cs="Times New Roman"/>
                <w:sz w:val="28"/>
                <w:szCs w:val="28"/>
              </w:rPr>
              <w:t>Солдаты России</w:t>
            </w:r>
            <w:r w:rsidRPr="00820C9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982" w:type="dxa"/>
          </w:tcPr>
          <w:p w:rsidR="004F4338" w:rsidRPr="00AA4FD9" w:rsidRDefault="004F4338" w:rsidP="004F433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0C9D">
              <w:rPr>
                <w:rFonts w:ascii="Times New Roman" w:eastAsia="Calibri" w:hAnsi="Times New Roman" w:cs="Times New Roman"/>
                <w:sz w:val="28"/>
                <w:szCs w:val="28"/>
              </w:rPr>
              <w:t>История и культура</w:t>
            </w:r>
          </w:p>
        </w:tc>
        <w:tc>
          <w:tcPr>
            <w:tcW w:w="1294" w:type="dxa"/>
          </w:tcPr>
          <w:p w:rsidR="004F4338" w:rsidRPr="00535A5C" w:rsidRDefault="00363802" w:rsidP="004F433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</w:tr>
      <w:tr w:rsidR="004F4338" w:rsidRPr="00535A5C" w:rsidTr="009A3FFD">
        <w:trPr>
          <w:trHeight w:val="1329"/>
        </w:trPr>
        <w:tc>
          <w:tcPr>
            <w:tcW w:w="393" w:type="dxa"/>
          </w:tcPr>
          <w:p w:rsidR="004F4338" w:rsidRPr="00535A5C" w:rsidRDefault="004F4338" w:rsidP="004F433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4F4338" w:rsidRPr="00AA4FD9" w:rsidRDefault="004F4338" w:rsidP="004F433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Савва Анатолий Николаевич</w:t>
            </w:r>
          </w:p>
        </w:tc>
        <w:tc>
          <w:tcPr>
            <w:tcW w:w="1010" w:type="dxa"/>
          </w:tcPr>
          <w:p w:rsidR="004F4338" w:rsidRPr="00535A5C" w:rsidRDefault="004F4338" w:rsidP="004F433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32" w:type="dxa"/>
          </w:tcPr>
          <w:p w:rsidR="004F4338" w:rsidRPr="00AA4FD9" w:rsidRDefault="004F4338" w:rsidP="004F433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Шашкина О.В.</w:t>
            </w:r>
          </w:p>
        </w:tc>
        <w:tc>
          <w:tcPr>
            <w:tcW w:w="1915" w:type="dxa"/>
          </w:tcPr>
          <w:p w:rsidR="004F4338" w:rsidRPr="00AA4FD9" w:rsidRDefault="004F4338" w:rsidP="004F433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Что такое зыбучие пески и можно ли в них утонуть?</w:t>
            </w:r>
          </w:p>
        </w:tc>
        <w:tc>
          <w:tcPr>
            <w:tcW w:w="1982" w:type="dxa"/>
          </w:tcPr>
          <w:p w:rsidR="004F4338" w:rsidRPr="00AA4FD9" w:rsidRDefault="004F4338" w:rsidP="004F433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Экология и устойчивое развитие</w:t>
            </w:r>
          </w:p>
        </w:tc>
        <w:tc>
          <w:tcPr>
            <w:tcW w:w="1294" w:type="dxa"/>
          </w:tcPr>
          <w:p w:rsidR="004F4338" w:rsidRPr="00535A5C" w:rsidRDefault="00363802" w:rsidP="004F433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bookmarkStart w:id="0" w:name="_GoBack"/>
            <w:bookmarkEnd w:id="0"/>
          </w:p>
        </w:tc>
      </w:tr>
    </w:tbl>
    <w:p w:rsidR="00535A5C" w:rsidRPr="00535A5C" w:rsidRDefault="00535A5C" w:rsidP="00535A5C">
      <w:pPr>
        <w:spacing w:after="20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35A5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</w:t>
      </w:r>
    </w:p>
    <w:p w:rsidR="00535A5C" w:rsidRPr="00535A5C" w:rsidRDefault="00535A5C" w:rsidP="00535A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A5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Дата:</w:t>
      </w:r>
    </w:p>
    <w:p w:rsidR="00535A5C" w:rsidRPr="00535A5C" w:rsidRDefault="00535A5C" w:rsidP="00535A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A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руководителя ОО:______________ /</w:t>
      </w:r>
      <w:r w:rsidR="00E607C3">
        <w:rPr>
          <w:rFonts w:ascii="Times New Roman" w:eastAsia="Times New Roman" w:hAnsi="Times New Roman" w:cs="Times New Roman"/>
          <w:sz w:val="28"/>
          <w:szCs w:val="28"/>
          <w:lang w:eastAsia="ru-RU"/>
        </w:rPr>
        <w:t>Шмелева Н.С.</w:t>
      </w:r>
      <w:r w:rsidRPr="00535A5C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535A5C" w:rsidRPr="00535A5C" w:rsidRDefault="00535A5C" w:rsidP="00535A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A5C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:rsidR="00F66CC3" w:rsidRDefault="00363802"/>
    <w:sectPr w:rsidR="00F66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B87"/>
    <w:rsid w:val="00363802"/>
    <w:rsid w:val="003E4B87"/>
    <w:rsid w:val="004F4338"/>
    <w:rsid w:val="00535A5C"/>
    <w:rsid w:val="00641664"/>
    <w:rsid w:val="006A4AD8"/>
    <w:rsid w:val="009A3FFD"/>
    <w:rsid w:val="00BD734B"/>
    <w:rsid w:val="00E607C3"/>
    <w:rsid w:val="00F0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8704A-FAA5-4D57-9EB6-88D1107A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535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E60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07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Удодова</dc:creator>
  <cp:keywords/>
  <dc:description/>
  <cp:lastModifiedBy>Удодова</cp:lastModifiedBy>
  <cp:revision>8</cp:revision>
  <cp:lastPrinted>2021-12-13T09:58:00Z</cp:lastPrinted>
  <dcterms:created xsi:type="dcterms:W3CDTF">2021-12-09T10:26:00Z</dcterms:created>
  <dcterms:modified xsi:type="dcterms:W3CDTF">2021-12-28T10:45:00Z</dcterms:modified>
</cp:coreProperties>
</file>