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EE6E" w14:textId="77777777" w:rsidR="004B5856" w:rsidRPr="005319F7" w:rsidRDefault="004B5856" w:rsidP="004B5856">
      <w:pPr>
        <w:ind w:left="10620" w:right="425"/>
        <w:jc w:val="right"/>
        <w:rPr>
          <w:sz w:val="18"/>
          <w:szCs w:val="18"/>
        </w:rPr>
      </w:pPr>
      <w:r w:rsidRPr="005319F7">
        <w:rPr>
          <w:sz w:val="18"/>
          <w:szCs w:val="18"/>
        </w:rPr>
        <w:t>Приложение № 1</w:t>
      </w:r>
    </w:p>
    <w:p w14:paraId="60CDCA4D" w14:textId="77777777" w:rsidR="004B5856" w:rsidRDefault="004B5856" w:rsidP="004B5856">
      <w:pPr>
        <w:ind w:left="10620" w:right="425"/>
        <w:jc w:val="right"/>
        <w:rPr>
          <w:sz w:val="18"/>
          <w:szCs w:val="18"/>
        </w:rPr>
      </w:pPr>
      <w:r>
        <w:rPr>
          <w:sz w:val="18"/>
          <w:szCs w:val="18"/>
        </w:rPr>
        <w:t>к приказу РОО от 24.11.2023 №445</w:t>
      </w:r>
    </w:p>
    <w:p w14:paraId="51D6CBBB" w14:textId="77777777" w:rsidR="004B5856" w:rsidRDefault="004B5856" w:rsidP="004B5856">
      <w:pPr>
        <w:ind w:left="10620" w:right="425"/>
        <w:jc w:val="right"/>
        <w:rPr>
          <w:sz w:val="18"/>
          <w:szCs w:val="18"/>
        </w:rPr>
      </w:pPr>
    </w:p>
    <w:p w14:paraId="3852A405" w14:textId="77777777" w:rsidR="004B5856" w:rsidRDefault="004B5856" w:rsidP="004B5856">
      <w:pPr>
        <w:ind w:right="425"/>
        <w:jc w:val="both"/>
        <w:rPr>
          <w:sz w:val="18"/>
          <w:szCs w:val="18"/>
        </w:rPr>
      </w:pPr>
      <w:bookmarkStart w:id="0" w:name="_Hlk138272344"/>
    </w:p>
    <w:p w14:paraId="556B1A8C" w14:textId="77777777" w:rsidR="004B5856" w:rsidRPr="005319F7" w:rsidRDefault="004B5856" w:rsidP="004B5856">
      <w:pPr>
        <w:ind w:right="425"/>
        <w:jc w:val="both"/>
        <w:rPr>
          <w:sz w:val="18"/>
          <w:szCs w:val="18"/>
        </w:rPr>
      </w:pPr>
    </w:p>
    <w:p w14:paraId="08E658AF" w14:textId="77777777" w:rsidR="004B5856" w:rsidRPr="00567EA5" w:rsidRDefault="004B5856" w:rsidP="004B5856">
      <w:pPr>
        <w:ind w:left="10620" w:right="425"/>
        <w:jc w:val="center"/>
      </w:pPr>
      <w:r w:rsidRPr="00567EA5">
        <w:t>УТВЕРЖДАЮ:</w:t>
      </w:r>
    </w:p>
    <w:p w14:paraId="07E4F3AA" w14:textId="77777777" w:rsidR="004B5856" w:rsidRPr="00567EA5" w:rsidRDefault="004B5856" w:rsidP="004B5856">
      <w:pPr>
        <w:ind w:left="10620" w:right="425"/>
        <w:jc w:val="center"/>
      </w:pPr>
      <w:r w:rsidRPr="00567EA5">
        <w:t>Районный отдел образования Администрации Пролетарского района</w:t>
      </w:r>
    </w:p>
    <w:p w14:paraId="75647C2C" w14:textId="77777777" w:rsidR="004B5856" w:rsidRPr="00567EA5" w:rsidRDefault="004B5856" w:rsidP="004B5856">
      <w:pPr>
        <w:ind w:left="10620" w:right="425"/>
        <w:jc w:val="center"/>
      </w:pPr>
    </w:p>
    <w:p w14:paraId="2AFCA5C3" w14:textId="77777777" w:rsidR="004B5856" w:rsidRPr="00567EA5" w:rsidRDefault="004B5856" w:rsidP="004B5856">
      <w:pPr>
        <w:ind w:left="10620" w:right="425"/>
        <w:jc w:val="center"/>
      </w:pPr>
      <w:r>
        <w:rPr>
          <w:u w:val="single"/>
        </w:rPr>
        <w:t>И.о. з</w:t>
      </w:r>
      <w:r w:rsidRPr="00567EA5">
        <w:rPr>
          <w:u w:val="single"/>
        </w:rPr>
        <w:t>аведующ</w:t>
      </w:r>
      <w:r>
        <w:rPr>
          <w:u w:val="single"/>
        </w:rPr>
        <w:t>его</w:t>
      </w:r>
      <w:r w:rsidRPr="00567EA5">
        <w:rPr>
          <w:u w:val="single"/>
        </w:rPr>
        <w:t xml:space="preserve"> РОО</w:t>
      </w:r>
      <w:r w:rsidRPr="00567EA5">
        <w:t>__</w:t>
      </w:r>
      <w:r>
        <w:t>---</w:t>
      </w:r>
      <w:r w:rsidRPr="00567EA5">
        <w:t>__________</w:t>
      </w:r>
      <w:proofErr w:type="spellStart"/>
      <w:r>
        <w:rPr>
          <w:u w:val="single"/>
        </w:rPr>
        <w:t>Е.А.Хаустова</w:t>
      </w:r>
      <w:proofErr w:type="spellEnd"/>
    </w:p>
    <w:p w14:paraId="396FF465" w14:textId="77777777" w:rsidR="004B5856" w:rsidRPr="005319F7" w:rsidRDefault="004B5856" w:rsidP="004B5856">
      <w:pPr>
        <w:ind w:left="10620" w:righ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70CAE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(подпись)    </w:t>
      </w:r>
      <w:r w:rsidRPr="00C70CAE">
        <w:rPr>
          <w:sz w:val="18"/>
          <w:szCs w:val="18"/>
        </w:rPr>
        <w:t xml:space="preserve"> (расшифровка подписи</w:t>
      </w:r>
      <w:r>
        <w:rPr>
          <w:sz w:val="18"/>
          <w:szCs w:val="18"/>
        </w:rPr>
        <w:t>)</w:t>
      </w:r>
      <w:r w:rsidRPr="005319F7">
        <w:rPr>
          <w:sz w:val="18"/>
          <w:szCs w:val="18"/>
        </w:rPr>
        <w:t xml:space="preserve"> </w:t>
      </w:r>
    </w:p>
    <w:p w14:paraId="16FF9645" w14:textId="77777777" w:rsidR="004B5856" w:rsidRPr="005319F7" w:rsidRDefault="004B5856" w:rsidP="004B5856">
      <w:pPr>
        <w:ind w:left="10620" w:right="425"/>
        <w:jc w:val="both"/>
        <w:rPr>
          <w:sz w:val="18"/>
          <w:szCs w:val="18"/>
        </w:rPr>
      </w:pPr>
    </w:p>
    <w:p w14:paraId="663484CB" w14:textId="77777777" w:rsidR="004B5856" w:rsidRPr="00567EA5" w:rsidRDefault="004B5856" w:rsidP="004B5856">
      <w:pPr>
        <w:ind w:left="10620" w:right="425"/>
        <w:jc w:val="both"/>
      </w:pPr>
      <w:r w:rsidRPr="005319F7">
        <w:rPr>
          <w:sz w:val="18"/>
          <w:szCs w:val="18"/>
        </w:rPr>
        <w:t>«</w:t>
      </w:r>
      <w:r>
        <w:t>24» ноября 2023</w:t>
      </w:r>
      <w:r w:rsidRPr="00567EA5">
        <w:t xml:space="preserve"> года</w:t>
      </w:r>
    </w:p>
    <w:p w14:paraId="07D754A3" w14:textId="77777777" w:rsidR="004B5856" w:rsidRPr="005319F7" w:rsidRDefault="004B5856" w:rsidP="004B585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36"/>
      </w:tblGrid>
      <w:tr w:rsidR="004B5856" w:rsidRPr="005319F7" w14:paraId="479DA4E1" w14:textId="77777777" w:rsidTr="00651A8D">
        <w:trPr>
          <w:trHeight w:val="128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6B27A" w14:textId="77777777" w:rsidR="004B5856" w:rsidRPr="005319F7" w:rsidRDefault="004B5856" w:rsidP="00651A8D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89D42D" w14:textId="77777777" w:rsidR="004B5856" w:rsidRPr="005319F7" w:rsidRDefault="004B5856" w:rsidP="00651A8D">
            <w:pPr>
              <w:widowControl w:val="0"/>
              <w:rPr>
                <w:color w:val="000000"/>
                <w:sz w:val="16"/>
                <w:szCs w:val="16"/>
              </w:rPr>
            </w:pPr>
            <w:r w:rsidRPr="005319F7">
              <w:rPr>
                <w:sz w:val="16"/>
                <w:szCs w:val="16"/>
              </w:rPr>
              <w:t>Коды</w:t>
            </w:r>
          </w:p>
        </w:tc>
      </w:tr>
      <w:tr w:rsidR="004B5856" w:rsidRPr="005319F7" w14:paraId="586B200F" w14:textId="77777777" w:rsidTr="00651A8D">
        <w:trPr>
          <w:trHeight w:val="2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5CB201D" w14:textId="77777777" w:rsidR="004B5856" w:rsidRPr="005319F7" w:rsidRDefault="004B5856" w:rsidP="00651A8D">
            <w:pPr>
              <w:widowControl w:val="0"/>
              <w:ind w:left="-142"/>
              <w:jc w:val="right"/>
              <w:rPr>
                <w:color w:val="000000"/>
                <w:sz w:val="16"/>
                <w:szCs w:val="16"/>
              </w:rPr>
            </w:pPr>
            <w:r w:rsidRPr="005319F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9B99E0" w14:textId="77777777" w:rsidR="004B5856" w:rsidRPr="005319F7" w:rsidRDefault="004B5856" w:rsidP="00651A8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5319F7">
              <w:rPr>
                <w:sz w:val="16"/>
                <w:szCs w:val="16"/>
              </w:rPr>
              <w:t>0506001</w:t>
            </w:r>
          </w:p>
        </w:tc>
      </w:tr>
      <w:tr w:rsidR="004B5856" w:rsidRPr="005319F7" w14:paraId="63755AD9" w14:textId="77777777" w:rsidTr="00651A8D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B9B8B1" w14:textId="77777777" w:rsidR="004B5856" w:rsidRPr="00C70CAE" w:rsidRDefault="004B5856" w:rsidP="00651A8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C70CAE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начала действия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F1E98" w14:textId="77777777" w:rsidR="004B5856" w:rsidRPr="005319F7" w:rsidRDefault="004B5856" w:rsidP="00651A8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01.01.2023</w:t>
            </w:r>
          </w:p>
        </w:tc>
      </w:tr>
      <w:tr w:rsidR="004B5856" w:rsidRPr="005319F7" w14:paraId="0478BF44" w14:textId="77777777" w:rsidTr="00651A8D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2B286D" w14:textId="77777777" w:rsidR="004B5856" w:rsidRPr="00C70CAE" w:rsidRDefault="004B5856" w:rsidP="00651A8D">
            <w:pPr>
              <w:widowControl w:val="0"/>
              <w:jc w:val="right"/>
              <w:rPr>
                <w:sz w:val="16"/>
                <w:szCs w:val="16"/>
              </w:rPr>
            </w:pPr>
            <w:r w:rsidRPr="00C70CAE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окончания действия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A9F2A" w14:textId="77777777" w:rsidR="004B5856" w:rsidRPr="005319F7" w:rsidRDefault="004B5856" w:rsidP="00651A8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31.12.2023</w:t>
            </w:r>
          </w:p>
        </w:tc>
      </w:tr>
      <w:tr w:rsidR="004B5856" w:rsidRPr="005319F7" w14:paraId="55018D94" w14:textId="77777777" w:rsidTr="00651A8D">
        <w:trPr>
          <w:trHeight w:val="19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74E3F3D" w14:textId="77777777" w:rsidR="004B5856" w:rsidRPr="005319F7" w:rsidRDefault="004B5856" w:rsidP="00651A8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5319F7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CCF16" w14:textId="77777777" w:rsidR="004B5856" w:rsidRPr="005319F7" w:rsidRDefault="004B5856" w:rsidP="00651A8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5319F7">
              <w:rPr>
                <w:color w:val="000000"/>
                <w:sz w:val="16"/>
                <w:szCs w:val="16"/>
              </w:rPr>
              <w:t>603Х9970</w:t>
            </w:r>
          </w:p>
        </w:tc>
      </w:tr>
      <w:tr w:rsidR="004B5856" w:rsidRPr="005319F7" w14:paraId="404C5866" w14:textId="77777777" w:rsidTr="00651A8D">
        <w:trPr>
          <w:trHeight w:val="1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A15A15" w14:textId="77777777" w:rsidR="004B5856" w:rsidRPr="005319F7" w:rsidRDefault="004B5856" w:rsidP="00651A8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5319F7">
              <w:rPr>
                <w:sz w:val="16"/>
                <w:szCs w:val="16"/>
              </w:rPr>
              <w:t>По ОКПД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9A002" w14:textId="77777777" w:rsidR="004B5856" w:rsidRPr="005319F7" w:rsidRDefault="004B5856" w:rsidP="00651A8D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  <w:r w:rsidRPr="005319F7">
              <w:rPr>
                <w:rStyle w:val="CharStyle8"/>
                <w:color w:val="000000"/>
                <w:sz w:val="18"/>
                <w:szCs w:val="18"/>
              </w:rPr>
              <w:t>85.12</w:t>
            </w:r>
          </w:p>
        </w:tc>
      </w:tr>
      <w:tr w:rsidR="004B5856" w:rsidRPr="005319F7" w14:paraId="354174B1" w14:textId="77777777" w:rsidTr="00651A8D"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BE81B91" w14:textId="77777777" w:rsidR="004B5856" w:rsidRPr="005319F7" w:rsidRDefault="004B5856" w:rsidP="00651A8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5319F7">
              <w:rPr>
                <w:sz w:val="16"/>
                <w:szCs w:val="16"/>
              </w:rPr>
              <w:t>По ОКПД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673B4" w14:textId="77777777" w:rsidR="004B5856" w:rsidRPr="005319F7" w:rsidRDefault="004B5856" w:rsidP="00651A8D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  <w:r w:rsidRPr="005319F7">
              <w:rPr>
                <w:rStyle w:val="CharStyle8"/>
                <w:color w:val="000000"/>
                <w:sz w:val="18"/>
                <w:szCs w:val="18"/>
              </w:rPr>
              <w:t>85.13</w:t>
            </w:r>
          </w:p>
        </w:tc>
      </w:tr>
      <w:tr w:rsidR="004B5856" w:rsidRPr="005319F7" w14:paraId="0F3B612B" w14:textId="77777777" w:rsidTr="00651A8D">
        <w:trPr>
          <w:trHeight w:val="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267BE6" w14:textId="77777777" w:rsidR="004B5856" w:rsidRPr="005319F7" w:rsidRDefault="004B5856" w:rsidP="00651A8D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5319F7">
              <w:rPr>
                <w:sz w:val="16"/>
                <w:szCs w:val="16"/>
              </w:rPr>
              <w:t>По ОКПД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BF8F9" w14:textId="77777777" w:rsidR="004B5856" w:rsidRPr="005319F7" w:rsidRDefault="004B5856" w:rsidP="00651A8D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319F7">
              <w:rPr>
                <w:b/>
                <w:color w:val="000000"/>
                <w:sz w:val="18"/>
                <w:szCs w:val="18"/>
              </w:rPr>
              <w:t>85.14</w:t>
            </w:r>
          </w:p>
        </w:tc>
      </w:tr>
    </w:tbl>
    <w:p w14:paraId="740B7A12" w14:textId="77777777" w:rsidR="004B5856" w:rsidRPr="005319F7" w:rsidRDefault="004B5856" w:rsidP="004B5856">
      <w:pPr>
        <w:jc w:val="center"/>
        <w:rPr>
          <w:rStyle w:val="CharStyle12"/>
          <w:color w:val="000000"/>
          <w:sz w:val="18"/>
          <w:szCs w:val="18"/>
        </w:rPr>
      </w:pPr>
      <w:r w:rsidRPr="005319F7">
        <w:rPr>
          <w:rStyle w:val="CharStyle12"/>
          <w:sz w:val="18"/>
          <w:szCs w:val="18"/>
        </w:rPr>
        <w:t>МУНИЦИПАЛЬНОЕ ЗАДАНИЕ №</w:t>
      </w:r>
      <w:r w:rsidRPr="005319F7">
        <w:rPr>
          <w:rStyle w:val="CharStyle12"/>
          <w:sz w:val="18"/>
          <w:szCs w:val="18"/>
          <w:vertAlign w:val="superscript"/>
        </w:rPr>
        <w:t xml:space="preserve">1 </w:t>
      </w:r>
      <w:r>
        <w:rPr>
          <w:rStyle w:val="CharStyle12"/>
          <w:sz w:val="18"/>
          <w:szCs w:val="18"/>
        </w:rPr>
        <w:t>3</w:t>
      </w:r>
      <w:r w:rsidRPr="005319F7">
        <w:rPr>
          <w:rStyle w:val="CharStyle12"/>
          <w:sz w:val="18"/>
          <w:szCs w:val="18"/>
        </w:rPr>
        <w:t xml:space="preserve"> </w:t>
      </w:r>
    </w:p>
    <w:p w14:paraId="7757015E" w14:textId="77777777" w:rsidR="004B5856" w:rsidRPr="005E6843" w:rsidRDefault="004B5856" w:rsidP="004B5856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0"/>
          <w:szCs w:val="20"/>
        </w:rPr>
        <w:t>на 2023</w:t>
      </w:r>
      <w:r w:rsidRPr="005E6843">
        <w:rPr>
          <w:rStyle w:val="CharStyle15"/>
          <w:rFonts w:ascii="Times New Roman" w:hAnsi="Times New Roman" w:cs="Times New Roman"/>
          <w:b/>
          <w:color w:val="000000"/>
          <w:sz w:val="20"/>
          <w:szCs w:val="20"/>
        </w:rPr>
        <w:t xml:space="preserve"> год и плановый пе</w:t>
      </w:r>
      <w:r>
        <w:rPr>
          <w:rStyle w:val="CharStyle15"/>
          <w:rFonts w:ascii="Times New Roman" w:hAnsi="Times New Roman" w:cs="Times New Roman"/>
          <w:b/>
          <w:color w:val="000000"/>
          <w:sz w:val="20"/>
          <w:szCs w:val="20"/>
        </w:rPr>
        <w:t>риод 2024 и 2025</w:t>
      </w:r>
      <w:r w:rsidRPr="005E6843">
        <w:rPr>
          <w:rStyle w:val="CharStyle15"/>
          <w:rFonts w:ascii="Times New Roman" w:hAnsi="Times New Roman" w:cs="Times New Roman"/>
          <w:b/>
          <w:color w:val="000000"/>
          <w:sz w:val="20"/>
          <w:szCs w:val="20"/>
        </w:rPr>
        <w:t xml:space="preserve"> годов</w:t>
      </w:r>
    </w:p>
    <w:p w14:paraId="5FDC64AA" w14:textId="77777777" w:rsidR="004B5856" w:rsidRDefault="004B5856" w:rsidP="004B5856">
      <w:pPr>
        <w:pStyle w:val="Style14"/>
        <w:shd w:val="clear" w:color="auto" w:fill="auto"/>
        <w:tabs>
          <w:tab w:val="right" w:pos="2698"/>
        </w:tabs>
        <w:spacing w:line="240" w:lineRule="auto"/>
        <w:ind w:firstLine="426"/>
        <w:jc w:val="left"/>
        <w:rPr>
          <w:rStyle w:val="CharStyle15"/>
          <w:rFonts w:ascii="Times New Roman" w:hAnsi="Times New Roman" w:cs="Times New Roman"/>
          <w:color w:val="000000"/>
          <w:sz w:val="20"/>
          <w:szCs w:val="20"/>
        </w:rPr>
      </w:pPr>
      <w:r w:rsidRPr="005319F7">
        <w:rPr>
          <w:rStyle w:val="CharStyle15"/>
          <w:rFonts w:ascii="Times New Roman" w:hAnsi="Times New Roman" w:cs="Times New Roman"/>
          <w:color w:val="000000"/>
          <w:sz w:val="20"/>
          <w:szCs w:val="20"/>
        </w:rPr>
        <w:t>от «</w:t>
      </w:r>
      <w:r>
        <w:rPr>
          <w:rStyle w:val="CharStyle15"/>
          <w:rFonts w:ascii="Times New Roman" w:hAnsi="Times New Roman" w:cs="Times New Roman"/>
          <w:color w:val="000000"/>
          <w:sz w:val="20"/>
          <w:szCs w:val="20"/>
        </w:rPr>
        <w:t>24</w:t>
      </w:r>
      <w:r w:rsidRPr="005319F7">
        <w:rPr>
          <w:rStyle w:val="CharStyle15"/>
          <w:rFonts w:ascii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Style w:val="CharStyle15"/>
          <w:rFonts w:ascii="Times New Roman" w:hAnsi="Times New Roman" w:cs="Times New Roman"/>
          <w:color w:val="000000"/>
          <w:sz w:val="20"/>
          <w:szCs w:val="20"/>
        </w:rPr>
        <w:t>ноября 2023</w:t>
      </w:r>
      <w:r w:rsidRPr="005319F7">
        <w:rPr>
          <w:rStyle w:val="CharStyle15"/>
          <w:rFonts w:ascii="Times New Roman" w:hAnsi="Times New Roman" w:cs="Times New Roman"/>
          <w:color w:val="000000"/>
          <w:sz w:val="20"/>
          <w:szCs w:val="20"/>
        </w:rPr>
        <w:t xml:space="preserve"> года</w:t>
      </w:r>
    </w:p>
    <w:p w14:paraId="250EAECB" w14:textId="77777777" w:rsidR="004B5856" w:rsidRPr="005319F7" w:rsidRDefault="004B5856" w:rsidP="004B5856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20"/>
          <w:szCs w:val="20"/>
        </w:rPr>
      </w:pPr>
    </w:p>
    <w:p w14:paraId="3F545DD7" w14:textId="171B7654" w:rsidR="004B5856" w:rsidRPr="005319F7" w:rsidRDefault="004B5856" w:rsidP="004B585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 w:firstLine="426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20"/>
          <w:szCs w:val="20"/>
        </w:rPr>
        <w:t xml:space="preserve">Наименование муниципального учреждения Пролетарского района (обособленного подразделения) -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МБОУ ЛИЦЕЙ №1 г. ПРОЛЕТАРСКА</w:t>
      </w:r>
    </w:p>
    <w:p w14:paraId="22A0CE82" w14:textId="77777777" w:rsidR="004B5856" w:rsidRPr="004B5856" w:rsidRDefault="004B5856" w:rsidP="004B5856">
      <w:pPr>
        <w:pStyle w:val="Style7"/>
        <w:shd w:val="clear" w:color="auto" w:fill="auto"/>
        <w:spacing w:before="0" w:after="0" w:line="240" w:lineRule="auto"/>
        <w:ind w:left="426" w:right="-8187"/>
        <w:rPr>
          <w:rStyle w:val="CharStyle8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20"/>
          <w:szCs w:val="20"/>
        </w:rPr>
        <w:t>Виды деятельности муниципального учреждения Пролетарского района (обособленного подразделения) -</w:t>
      </w:r>
      <w:r w:rsidRPr="005319F7">
        <w:rPr>
          <w:rStyle w:val="CharStyle8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Образование начальное общее; образование основное общее; образование среднее общее</w:t>
      </w:r>
    </w:p>
    <w:p w14:paraId="0E1F1D0F" w14:textId="77777777" w:rsidR="004B5856" w:rsidRPr="005319F7" w:rsidRDefault="004B5856" w:rsidP="004B5856">
      <w:pPr>
        <w:pStyle w:val="Style7"/>
        <w:shd w:val="clear" w:color="auto" w:fill="auto"/>
        <w:spacing w:before="0" w:after="0" w:line="240" w:lineRule="auto"/>
        <w:ind w:right="-8187" w:firstLine="426"/>
        <w:rPr>
          <w:rStyle w:val="CharStyle8"/>
          <w:rFonts w:ascii="Times New Roman" w:hAnsi="Times New Roman" w:cs="Times New Roman"/>
          <w:b/>
          <w:color w:val="000000"/>
          <w:sz w:val="20"/>
          <w:szCs w:val="20"/>
        </w:rPr>
      </w:pPr>
    </w:p>
    <w:p w14:paraId="5AAA7508" w14:textId="77777777" w:rsidR="004B5856" w:rsidRPr="004B5856" w:rsidRDefault="004B5856" w:rsidP="004B5856">
      <w:pPr>
        <w:pStyle w:val="Style18"/>
        <w:keepNext/>
        <w:keepLines/>
        <w:shd w:val="clear" w:color="auto" w:fill="auto"/>
        <w:spacing w:after="0" w:line="240" w:lineRule="auto"/>
        <w:ind w:firstLine="426"/>
        <w:jc w:val="center"/>
        <w:rPr>
          <w:rStyle w:val="CharStyle8"/>
          <w:rFonts w:ascii="Times New Roman" w:hAnsi="Times New Roman" w:cs="Times New Roman"/>
          <w:b/>
          <w:bCs/>
          <w:color w:val="000000"/>
          <w:sz w:val="20"/>
          <w:vertAlign w:val="superscript"/>
        </w:rPr>
      </w:pPr>
      <w:r w:rsidRPr="004B5856">
        <w:rPr>
          <w:rStyle w:val="CharStyle19"/>
          <w:rFonts w:ascii="Times New Roman" w:hAnsi="Times New Roman" w:cs="Times New Roman"/>
          <w:b/>
          <w:bCs/>
          <w:color w:val="000000"/>
          <w:sz w:val="20"/>
        </w:rPr>
        <w:t>ЧАСТЬ 1. Сведения об оказываемых муниципальных услугах</w:t>
      </w:r>
      <w:r w:rsidRPr="004B5856">
        <w:rPr>
          <w:rStyle w:val="CharStyle8"/>
          <w:rFonts w:ascii="Times New Roman" w:hAnsi="Times New Roman" w:cs="Times New Roman"/>
          <w:b/>
          <w:bCs/>
          <w:color w:val="000000"/>
          <w:sz w:val="20"/>
          <w:vertAlign w:val="superscript"/>
        </w:rPr>
        <w:t>2</w:t>
      </w:r>
    </w:p>
    <w:p w14:paraId="585890AB" w14:textId="77777777" w:rsidR="004B5856" w:rsidRPr="004B5856" w:rsidRDefault="004B5856" w:rsidP="004B5856">
      <w:pPr>
        <w:pStyle w:val="Style18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8B2C503" w14:textId="77777777" w:rsidR="004B5856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4B5856">
        <w:rPr>
          <w:rStyle w:val="CharStyle8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РАЗДЕЛ 1</w:t>
      </w:r>
    </w:p>
    <w:p w14:paraId="5D3CFC93" w14:textId="77777777" w:rsidR="004B5856" w:rsidRPr="00567EA5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</w:p>
    <w:p w14:paraId="07B2703E" w14:textId="77777777" w:rsidR="004B5856" w:rsidRPr="005319F7" w:rsidRDefault="004B5856" w:rsidP="004B5856">
      <w:pPr>
        <w:pStyle w:val="Style7"/>
        <w:shd w:val="clear" w:color="auto" w:fill="auto"/>
        <w:tabs>
          <w:tab w:val="left" w:pos="-1276"/>
        </w:tabs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1. Наименование муниципальной услуги -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>Реализация основных общеобразовательных программ начального общего образования</w:t>
      </w:r>
    </w:p>
    <w:tbl>
      <w:tblPr>
        <w:tblpPr w:leftFromText="180" w:rightFromText="180" w:vertAnchor="text" w:tblpX="1196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</w:tblGrid>
      <w:tr w:rsidR="004B5856" w:rsidRPr="005319F7" w14:paraId="580855EC" w14:textId="77777777" w:rsidTr="00651A8D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8B005" w14:textId="77777777" w:rsidR="004B5856" w:rsidRPr="005319F7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CharStyle8"/>
                <w:b/>
                <w:bCs/>
                <w:color w:val="000000"/>
                <w:sz w:val="16"/>
                <w:szCs w:val="16"/>
              </w:rPr>
            </w:pPr>
            <w:r w:rsidRPr="005319F7">
              <w:rPr>
                <w:rStyle w:val="CharStyle8"/>
                <w:rFonts w:ascii="Times New Roman" w:hAnsi="Times New Roman" w:cs="Times New Roman"/>
                <w:color w:val="000000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42F" w14:textId="77777777" w:rsidR="004B5856" w:rsidRPr="005319F7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jc w:val="both"/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19F7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34.787.0</w:t>
            </w:r>
          </w:p>
        </w:tc>
      </w:tr>
    </w:tbl>
    <w:p w14:paraId="52D51713" w14:textId="77777777" w:rsidR="004B5856" w:rsidRDefault="004B5856" w:rsidP="004B5856">
      <w:pPr>
        <w:pStyle w:val="Style7"/>
        <w:pBdr>
          <w:bottom w:val="single" w:sz="12" w:space="1" w:color="auto"/>
        </w:pBdr>
        <w:shd w:val="clear" w:color="auto" w:fill="auto"/>
        <w:tabs>
          <w:tab w:val="left" w:pos="-1276"/>
        </w:tabs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2. Категории потребителей муниципальной услуги -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>физические лица</w:t>
      </w:r>
    </w:p>
    <w:p w14:paraId="53E313A9" w14:textId="77777777" w:rsidR="004B5856" w:rsidRPr="005319F7" w:rsidRDefault="004B5856" w:rsidP="004B5856">
      <w:pPr>
        <w:pStyle w:val="Style7"/>
        <w:shd w:val="clear" w:color="auto" w:fill="auto"/>
        <w:tabs>
          <w:tab w:val="left" w:pos="-1276"/>
        </w:tabs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>3. Показатели, характеризующие объем и (или) качество муниципальной услуги</w:t>
      </w:r>
    </w:p>
    <w:p w14:paraId="4976197A" w14:textId="77777777" w:rsidR="004B5856" w:rsidRDefault="004B5856" w:rsidP="004B5856">
      <w:pPr>
        <w:pStyle w:val="Style7"/>
        <w:shd w:val="clear" w:color="auto" w:fill="auto"/>
        <w:tabs>
          <w:tab w:val="left" w:pos="-1276"/>
        </w:tabs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3.1. Показатели, характеризующие качество муниципальной услуги </w:t>
      </w: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</w:p>
    <w:p w14:paraId="52BC4A6A" w14:textId="77777777" w:rsidR="004B5856" w:rsidRPr="005319F7" w:rsidRDefault="004B5856" w:rsidP="004B5856">
      <w:pPr>
        <w:pStyle w:val="Style7"/>
        <w:shd w:val="clear" w:color="auto" w:fill="auto"/>
        <w:tabs>
          <w:tab w:val="left" w:pos="-1276"/>
        </w:tabs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sz w:val="18"/>
          <w:szCs w:val="18"/>
        </w:rPr>
      </w:pPr>
    </w:p>
    <w:tbl>
      <w:tblPr>
        <w:tblW w:w="158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993"/>
        <w:gridCol w:w="992"/>
        <w:gridCol w:w="992"/>
        <w:gridCol w:w="4678"/>
        <w:gridCol w:w="709"/>
        <w:gridCol w:w="425"/>
        <w:gridCol w:w="709"/>
        <w:gridCol w:w="708"/>
        <w:gridCol w:w="709"/>
        <w:gridCol w:w="1012"/>
        <w:gridCol w:w="993"/>
      </w:tblGrid>
      <w:tr w:rsidR="004B5856" w:rsidRPr="005319F7" w14:paraId="5E77BF40" w14:textId="77777777" w:rsidTr="00651A8D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FB05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C6EF7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  <w:p w14:paraId="3159DB83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70C0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4CE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 качества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7A2F3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2F40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5319F7" w14:paraId="1EDB8362" w14:textId="77777777" w:rsidTr="00651A8D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E1E0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303B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29D1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1FD5C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 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1826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3491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2023 год очередной финансовый год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78AE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2024 год 1-й год планового периода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8F62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2025 год 2-й год планового периода</w:t>
            </w: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7B9B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56" w:rsidRPr="005319F7" w14:paraId="4B459ABF" w14:textId="77777777" w:rsidTr="00651A8D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1666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320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1</w:t>
            </w:r>
          </w:p>
          <w:p w14:paraId="0C01054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1E332AA4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868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</w:t>
            </w:r>
          </w:p>
          <w:p w14:paraId="51EFF427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7D766E94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31F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3</w:t>
            </w:r>
          </w:p>
          <w:p w14:paraId="34F33ABC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7220FBE3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1924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1</w:t>
            </w:r>
          </w:p>
          <w:p w14:paraId="2C0D66A7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1927CFCA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B37E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</w:t>
            </w:r>
          </w:p>
          <w:p w14:paraId="717D33C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6B380101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67B1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5D38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Наименование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0E744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Код по ОКЕИ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4F3E6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6A04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DC6A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BADB" w14:textId="77777777" w:rsidR="004B5856" w:rsidRPr="004B5856" w:rsidRDefault="004B5856" w:rsidP="00651A8D">
            <w:pPr>
              <w:ind w:firstLine="80"/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3010" w14:textId="77777777" w:rsidR="004B5856" w:rsidRPr="004B5856" w:rsidRDefault="004B5856" w:rsidP="00651A8D">
            <w:pPr>
              <w:ind w:firstLine="80"/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7EE566BE" w14:textId="77777777" w:rsidTr="00651A8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6F6C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55A8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DB94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A2F1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D4BB7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E747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6A98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3B2D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1689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5DA9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0CBF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DCA8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E6F6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5D47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5856" w:rsidRPr="00FA4EC1" w14:paraId="4B2A1A69" w14:textId="77777777" w:rsidTr="00651A8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3952A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81АЦ60001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E35C3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15AF2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ADF56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6D5E3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831AA" w14:textId="77777777" w:rsidR="004B5856" w:rsidRPr="00F73456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63C8C" w14:textId="77777777" w:rsidR="004B5856" w:rsidRPr="00B67B2C" w:rsidRDefault="004B5856" w:rsidP="00651A8D">
            <w:pPr>
              <w:jc w:val="both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 xml:space="preserve">001. Укомплектованность квалифицированными кадрами.  </w:t>
            </w:r>
          </w:p>
          <w:p w14:paraId="1E8D8F05" w14:textId="77777777" w:rsidR="004B5856" w:rsidRPr="00B67B2C" w:rsidRDefault="004B5856" w:rsidP="00651A8D">
            <w:pPr>
              <w:jc w:val="both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002. Доля обучающихся, освоивших в полном объеме образовательную программу начального общего образования</w:t>
            </w:r>
          </w:p>
          <w:p w14:paraId="37B46339" w14:textId="77777777" w:rsidR="004B5856" w:rsidRPr="00B67B2C" w:rsidRDefault="004B5856" w:rsidP="00651A8D">
            <w:pPr>
              <w:jc w:val="both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003. Удовлетворенность потребителей уровнем оказания образовательной услуги;</w:t>
            </w:r>
          </w:p>
          <w:p w14:paraId="1E4F4239" w14:textId="77777777" w:rsidR="004B5856" w:rsidRPr="00B67B2C" w:rsidRDefault="004B5856" w:rsidP="00651A8D">
            <w:pPr>
              <w:jc w:val="both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lastRenderedPageBreak/>
              <w:t>004. Наличие условий организации обучения и воспитания обучающихся с ограниченными возможностями здоровья и инвалидов;</w:t>
            </w:r>
          </w:p>
          <w:p w14:paraId="61AC473E" w14:textId="77777777" w:rsidR="004B5856" w:rsidRPr="00B67B2C" w:rsidRDefault="004B5856" w:rsidP="00651A8D">
            <w:pPr>
              <w:jc w:val="both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005. Соответствие материально-технической базы требованиям санитарно-эпидемиологическим правилам и нормативам</w:t>
            </w:r>
          </w:p>
          <w:p w14:paraId="2935FAC1" w14:textId="77777777" w:rsidR="004B5856" w:rsidRPr="00B67B2C" w:rsidRDefault="004B5856" w:rsidP="00651A8D">
            <w:pPr>
              <w:jc w:val="both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006. Оснащенность образовательного процесса учебным, наглядным и техническим оборудованием</w:t>
            </w:r>
          </w:p>
          <w:p w14:paraId="16E180CD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007.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 и других массовых мероприятиях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70546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lastRenderedPageBreak/>
              <w:t>Процент</w:t>
            </w:r>
          </w:p>
          <w:p w14:paraId="62322F3C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Процент</w:t>
            </w:r>
          </w:p>
          <w:p w14:paraId="3A4B04B6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B0093E1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0360FCF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Процент</w:t>
            </w:r>
          </w:p>
          <w:p w14:paraId="05092F6D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C6D170E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Процент</w:t>
            </w:r>
          </w:p>
          <w:p w14:paraId="101A3F3E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9F8E81E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CEDA263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Процент</w:t>
            </w:r>
          </w:p>
          <w:p w14:paraId="037B817E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42363DD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CBAEBC1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Процент</w:t>
            </w:r>
          </w:p>
          <w:p w14:paraId="39F3161E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DA44FEB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ACE19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lastRenderedPageBreak/>
              <w:t>744</w:t>
            </w:r>
          </w:p>
          <w:p w14:paraId="44E18C38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744</w:t>
            </w:r>
          </w:p>
          <w:p w14:paraId="1BCD12D8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25589B6C" w14:textId="77777777" w:rsidR="004B5856" w:rsidRPr="00B67B2C" w:rsidRDefault="004B5856" w:rsidP="00651A8D">
            <w:pPr>
              <w:rPr>
                <w:sz w:val="18"/>
                <w:szCs w:val="18"/>
              </w:rPr>
            </w:pPr>
          </w:p>
          <w:p w14:paraId="534F457E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744</w:t>
            </w:r>
          </w:p>
          <w:p w14:paraId="2329C2A6" w14:textId="77777777" w:rsidR="004B5856" w:rsidRPr="00B67B2C" w:rsidRDefault="004B5856" w:rsidP="00651A8D">
            <w:pPr>
              <w:rPr>
                <w:sz w:val="18"/>
                <w:szCs w:val="18"/>
              </w:rPr>
            </w:pPr>
          </w:p>
          <w:p w14:paraId="141D25E9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744</w:t>
            </w:r>
          </w:p>
          <w:p w14:paraId="3D4419B0" w14:textId="77777777" w:rsidR="004B5856" w:rsidRPr="00B67B2C" w:rsidRDefault="004B5856" w:rsidP="00651A8D">
            <w:pPr>
              <w:rPr>
                <w:sz w:val="18"/>
                <w:szCs w:val="18"/>
              </w:rPr>
            </w:pPr>
          </w:p>
          <w:p w14:paraId="789A37B2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4F57A1CC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744</w:t>
            </w:r>
          </w:p>
          <w:p w14:paraId="6FE6EBF1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08F67EC8" w14:textId="77777777" w:rsidR="004B5856" w:rsidRPr="00B67B2C" w:rsidRDefault="004B5856" w:rsidP="00651A8D">
            <w:pPr>
              <w:rPr>
                <w:sz w:val="18"/>
                <w:szCs w:val="18"/>
              </w:rPr>
            </w:pPr>
          </w:p>
          <w:p w14:paraId="736A6671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744</w:t>
            </w:r>
          </w:p>
          <w:p w14:paraId="53E8E833" w14:textId="77777777" w:rsidR="004B5856" w:rsidRPr="00B67B2C" w:rsidRDefault="004B5856" w:rsidP="00651A8D">
            <w:pPr>
              <w:rPr>
                <w:sz w:val="18"/>
                <w:szCs w:val="18"/>
              </w:rPr>
            </w:pPr>
          </w:p>
          <w:p w14:paraId="2920BCC7" w14:textId="77777777" w:rsidR="004B5856" w:rsidRPr="00B67B2C" w:rsidRDefault="004B5856" w:rsidP="00651A8D">
            <w:pPr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6E65F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lastRenderedPageBreak/>
              <w:t>100</w:t>
            </w:r>
          </w:p>
          <w:p w14:paraId="05F0C0AD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90</w:t>
            </w:r>
          </w:p>
          <w:p w14:paraId="001C717C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E3A6435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1232E02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98</w:t>
            </w:r>
          </w:p>
          <w:p w14:paraId="3DA8C20B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E28E622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11</w:t>
            </w:r>
          </w:p>
          <w:p w14:paraId="521165E4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07EB6DF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83A30BA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100</w:t>
            </w:r>
          </w:p>
          <w:p w14:paraId="0B6C0D64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B4A6EAF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1851E5C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99</w:t>
            </w:r>
          </w:p>
          <w:p w14:paraId="6AEA6511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D343F7A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40BE8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lastRenderedPageBreak/>
              <w:t>100</w:t>
            </w:r>
          </w:p>
          <w:p w14:paraId="36F97BEE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90</w:t>
            </w:r>
          </w:p>
          <w:p w14:paraId="1C14193A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A188FA6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B4BBB62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98</w:t>
            </w:r>
          </w:p>
          <w:p w14:paraId="13605D8B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2F16726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11</w:t>
            </w:r>
          </w:p>
          <w:p w14:paraId="320F0BD9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646652B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5A3D439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100</w:t>
            </w:r>
          </w:p>
          <w:p w14:paraId="091171FE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D4EC43C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1CB1D05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99</w:t>
            </w:r>
          </w:p>
          <w:p w14:paraId="78251FF4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347DD5C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E6DE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lastRenderedPageBreak/>
              <w:t>100</w:t>
            </w:r>
          </w:p>
          <w:p w14:paraId="2BBCA153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90</w:t>
            </w:r>
          </w:p>
          <w:p w14:paraId="7E85BC59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B97A24F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33A93D5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98</w:t>
            </w:r>
          </w:p>
          <w:p w14:paraId="694611D7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0275F8A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11</w:t>
            </w:r>
          </w:p>
          <w:p w14:paraId="41890354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0519152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440CE88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100</w:t>
            </w:r>
          </w:p>
          <w:p w14:paraId="154005C9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42AA358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2C95112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99</w:t>
            </w:r>
          </w:p>
          <w:p w14:paraId="0037DAD0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9D204AD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98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A4AA5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lastRenderedPageBreak/>
              <w:t>10</w:t>
            </w:r>
          </w:p>
          <w:p w14:paraId="6ADE5183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</w:t>
            </w:r>
          </w:p>
          <w:p w14:paraId="6DEA09EB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68B7BF9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01FE62E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</w:t>
            </w:r>
          </w:p>
          <w:p w14:paraId="12CE740A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5466AE4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</w:t>
            </w:r>
          </w:p>
          <w:p w14:paraId="497F7CB4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ADFD0FE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76184AE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</w:t>
            </w:r>
          </w:p>
          <w:p w14:paraId="332BC9F9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1F0293A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56A72C1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</w:t>
            </w:r>
          </w:p>
          <w:p w14:paraId="3FC14A67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55027A8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E5ADC" w14:textId="77777777" w:rsidR="004B5856" w:rsidRPr="00391451" w:rsidRDefault="004B5856" w:rsidP="00651A8D">
            <w:pPr>
              <w:rPr>
                <w:sz w:val="17"/>
                <w:szCs w:val="17"/>
              </w:rPr>
            </w:pPr>
            <w:r w:rsidRPr="00391451">
              <w:rPr>
                <w:sz w:val="17"/>
                <w:szCs w:val="17"/>
              </w:rPr>
              <w:lastRenderedPageBreak/>
              <w:t>Не установлено</w:t>
            </w:r>
          </w:p>
          <w:p w14:paraId="04C06319" w14:textId="77777777" w:rsidR="004B5856" w:rsidRPr="00391451" w:rsidRDefault="004B5856" w:rsidP="00651A8D">
            <w:pPr>
              <w:rPr>
                <w:sz w:val="17"/>
                <w:szCs w:val="17"/>
              </w:rPr>
            </w:pPr>
            <w:r w:rsidRPr="00391451">
              <w:rPr>
                <w:sz w:val="17"/>
                <w:szCs w:val="17"/>
              </w:rPr>
              <w:t>Не установлено</w:t>
            </w:r>
          </w:p>
          <w:p w14:paraId="63A659E5" w14:textId="77777777" w:rsidR="004B5856" w:rsidRPr="00391451" w:rsidRDefault="004B5856" w:rsidP="00651A8D">
            <w:pPr>
              <w:rPr>
                <w:sz w:val="17"/>
                <w:szCs w:val="17"/>
              </w:rPr>
            </w:pPr>
            <w:r w:rsidRPr="00391451">
              <w:rPr>
                <w:sz w:val="17"/>
                <w:szCs w:val="17"/>
              </w:rPr>
              <w:t>Не установлено</w:t>
            </w:r>
          </w:p>
          <w:p w14:paraId="7FD39FA6" w14:textId="77777777" w:rsidR="004B5856" w:rsidRPr="00391451" w:rsidRDefault="004B5856" w:rsidP="00651A8D">
            <w:pPr>
              <w:rPr>
                <w:sz w:val="17"/>
                <w:szCs w:val="17"/>
              </w:rPr>
            </w:pPr>
            <w:r w:rsidRPr="00391451">
              <w:rPr>
                <w:sz w:val="17"/>
                <w:szCs w:val="17"/>
              </w:rPr>
              <w:t>Не установлено</w:t>
            </w:r>
          </w:p>
          <w:p w14:paraId="74A08E00" w14:textId="77777777" w:rsidR="004B5856" w:rsidRDefault="004B5856" w:rsidP="00651A8D">
            <w:pPr>
              <w:rPr>
                <w:sz w:val="17"/>
                <w:szCs w:val="17"/>
              </w:rPr>
            </w:pPr>
          </w:p>
          <w:p w14:paraId="4E748904" w14:textId="77777777" w:rsidR="004B5856" w:rsidRPr="00391451" w:rsidRDefault="004B5856" w:rsidP="00651A8D">
            <w:pPr>
              <w:rPr>
                <w:sz w:val="17"/>
                <w:szCs w:val="17"/>
              </w:rPr>
            </w:pPr>
            <w:r w:rsidRPr="00391451">
              <w:rPr>
                <w:sz w:val="17"/>
                <w:szCs w:val="17"/>
              </w:rPr>
              <w:t>Не установлено</w:t>
            </w:r>
          </w:p>
          <w:p w14:paraId="67B93166" w14:textId="77777777" w:rsidR="004B5856" w:rsidRDefault="004B5856" w:rsidP="00651A8D">
            <w:pPr>
              <w:rPr>
                <w:sz w:val="17"/>
                <w:szCs w:val="17"/>
              </w:rPr>
            </w:pPr>
          </w:p>
          <w:p w14:paraId="46A8F2D1" w14:textId="77777777" w:rsidR="004B5856" w:rsidRPr="00391451" w:rsidRDefault="004B5856" w:rsidP="00651A8D">
            <w:pPr>
              <w:rPr>
                <w:sz w:val="17"/>
                <w:szCs w:val="17"/>
              </w:rPr>
            </w:pPr>
            <w:r w:rsidRPr="00391451">
              <w:rPr>
                <w:sz w:val="17"/>
                <w:szCs w:val="17"/>
              </w:rPr>
              <w:t>Не установлено</w:t>
            </w:r>
          </w:p>
          <w:p w14:paraId="5A7810D1" w14:textId="77777777" w:rsidR="004B5856" w:rsidRPr="00B67B2C" w:rsidRDefault="004B5856" w:rsidP="00651A8D">
            <w:pPr>
              <w:rPr>
                <w:sz w:val="16"/>
                <w:szCs w:val="16"/>
              </w:rPr>
            </w:pPr>
            <w:r w:rsidRPr="00391451">
              <w:rPr>
                <w:sz w:val="17"/>
                <w:szCs w:val="17"/>
              </w:rPr>
              <w:t>Не установлено</w:t>
            </w:r>
          </w:p>
        </w:tc>
      </w:tr>
      <w:tr w:rsidR="004B5856" w:rsidRPr="00FA4EC1" w14:paraId="4C0F1950" w14:textId="77777777" w:rsidTr="00651A8D">
        <w:trPr>
          <w:trHeight w:val="10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40AFB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lastRenderedPageBreak/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81АА24001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61B0C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8695D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ECBA2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6DE31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6DD8F" w14:textId="77777777" w:rsidR="004B5856" w:rsidRPr="00F73456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E9609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9E00" w14:textId="77777777" w:rsidR="004B5856" w:rsidRPr="00FA4EC1" w:rsidRDefault="004B5856" w:rsidP="00651A8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51D2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FCDBD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4AD71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EA377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1D6CA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9AC99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  <w:tr w:rsidR="004B5856" w:rsidRPr="00FA4EC1" w14:paraId="23045796" w14:textId="77777777" w:rsidTr="00651A8D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4AE096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81АА00001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96C21F" w14:textId="77777777" w:rsidR="004B5856" w:rsidRPr="00C043F0" w:rsidRDefault="004B5856" w:rsidP="00651A8D">
            <w:pPr>
              <w:ind w:firstLine="14"/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A1DAD5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54E05E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03876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D730" w14:textId="77777777" w:rsidR="004B5856" w:rsidRPr="00F73456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41DB" w14:textId="77777777" w:rsidR="004B5856" w:rsidRPr="00FA4EC1" w:rsidRDefault="004B5856" w:rsidP="00651A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913DF" w14:textId="77777777" w:rsidR="004B5856" w:rsidRPr="00FA4EC1" w:rsidRDefault="004B5856" w:rsidP="00651A8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C3D63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BBDAF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89753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22032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9FE38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AA54E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B5856" w:rsidRPr="00FA4EC1" w14:paraId="114C335C" w14:textId="77777777" w:rsidTr="00651A8D">
        <w:trPr>
          <w:trHeight w:val="2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A0DC72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</w:t>
            </w:r>
            <w:r>
              <w:rPr>
                <w:sz w:val="18"/>
                <w:szCs w:val="18"/>
              </w:rPr>
              <w:t>Ш28</w:t>
            </w:r>
            <w:r w:rsidRPr="00C043F0">
              <w:rPr>
                <w:sz w:val="18"/>
                <w:szCs w:val="18"/>
              </w:rPr>
              <w:t>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360224" w14:textId="77777777" w:rsidR="004B5856" w:rsidRPr="00C043F0" w:rsidRDefault="004B5856" w:rsidP="00651A8D">
            <w:pPr>
              <w:ind w:firstLine="14"/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FB52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421CE7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5BB8E3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0B6C1" w14:textId="77777777" w:rsidR="004B5856" w:rsidRPr="00F73456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FDF3C" w14:textId="77777777" w:rsidR="004B5856" w:rsidRPr="00FA4EC1" w:rsidRDefault="004B5856" w:rsidP="00651A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3C176" w14:textId="77777777" w:rsidR="004B5856" w:rsidRPr="00FA4EC1" w:rsidRDefault="004B5856" w:rsidP="00651A8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19C58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79298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F94A7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6B6C9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F4158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A9E6B" w14:textId="77777777" w:rsidR="004B5856" w:rsidRPr="00FA4EC1" w:rsidRDefault="004B5856" w:rsidP="00651A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14:paraId="335B04A6" w14:textId="77777777" w:rsidR="004B5856" w:rsidRDefault="004B5856" w:rsidP="004B5856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45CE1EEF" w14:textId="77777777" w:rsidR="004B5856" w:rsidRPr="00FA4EC1" w:rsidRDefault="004B5856" w:rsidP="004B5856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0F858D5F" w14:textId="77777777" w:rsidR="004B5856" w:rsidRDefault="004B5856" w:rsidP="004B58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  <w:rPr>
          <w:rStyle w:val="CharStyle8"/>
          <w:rFonts w:ascii="Times New Roman" w:hAnsi="Times New Roman" w:cs="Times New Roman"/>
          <w:color w:val="000000"/>
          <w:sz w:val="18"/>
          <w:szCs w:val="18"/>
        </w:rPr>
      </w:pPr>
      <w:r w:rsidRPr="00B67B2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7B2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319F7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3.2. </w:t>
      </w: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Показатели, характеризующие объем муниципальной услуги 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559"/>
        <w:gridCol w:w="851"/>
        <w:gridCol w:w="850"/>
        <w:gridCol w:w="1134"/>
        <w:gridCol w:w="567"/>
        <w:gridCol w:w="426"/>
        <w:gridCol w:w="850"/>
        <w:gridCol w:w="851"/>
        <w:gridCol w:w="850"/>
        <w:gridCol w:w="709"/>
        <w:gridCol w:w="709"/>
        <w:gridCol w:w="708"/>
        <w:gridCol w:w="993"/>
        <w:gridCol w:w="1134"/>
      </w:tblGrid>
      <w:tr w:rsidR="004B5856" w:rsidRPr="005319F7" w14:paraId="18E02A01" w14:textId="77777777" w:rsidTr="00651A8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7129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1600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</w:p>
          <w:p w14:paraId="402ECB40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5E383A81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420D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C8BB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3CB03D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1C2D6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C922A" w14:textId="77777777" w:rsidR="004B5856" w:rsidRPr="004B5856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Допустимые (возможные) отклонения от установленных показателей объема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5319F7" w14:paraId="42F65364" w14:textId="77777777" w:rsidTr="00651A8D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2C8C" w14:textId="77777777" w:rsidR="004B5856" w:rsidRPr="005319F7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DBF0" w14:textId="77777777" w:rsidR="004B5856" w:rsidRPr="005319F7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614E" w14:textId="77777777" w:rsidR="004B5856" w:rsidRPr="005319F7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9C05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583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75E72E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32D2B0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970E5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FCDB8E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B2AC" w14:textId="77777777" w:rsidR="004B5856" w:rsidRPr="005319F7" w:rsidRDefault="004B5856" w:rsidP="00651A8D">
            <w:pPr>
              <w:ind w:firstLine="80"/>
              <w:jc w:val="center"/>
              <w:rPr>
                <w:sz w:val="18"/>
                <w:szCs w:val="18"/>
              </w:rPr>
            </w:pPr>
          </w:p>
        </w:tc>
      </w:tr>
      <w:tr w:rsidR="004B5856" w:rsidRPr="005319F7" w14:paraId="0DD3504D" w14:textId="77777777" w:rsidTr="00651A8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F42C" w14:textId="77777777" w:rsidR="004B5856" w:rsidRPr="005319F7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3BCF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14:paraId="44886FE8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ECED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2 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B2C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  <w:p w14:paraId="35109756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9DD9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14:paraId="58D68557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4FF2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  <w:p w14:paraId="2AF5BBA0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B242" w14:textId="77777777" w:rsidR="004B5856" w:rsidRPr="005319F7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4C3F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BE31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535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010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F89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5FEC" w14:textId="77777777" w:rsidR="004B5856" w:rsidRPr="005319F7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2D0" w14:textId="77777777" w:rsidR="004B5856" w:rsidRPr="005319F7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DA" w14:textId="77777777" w:rsidR="004B5856" w:rsidRPr="005319F7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145" w14:textId="77777777" w:rsidR="004B5856" w:rsidRPr="005319F7" w:rsidRDefault="004B5856" w:rsidP="00651A8D">
            <w:pPr>
              <w:rPr>
                <w:sz w:val="18"/>
                <w:szCs w:val="18"/>
              </w:rPr>
            </w:pPr>
            <w:r w:rsidRPr="005319F7"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EC6" w14:textId="77777777" w:rsidR="004B5856" w:rsidRPr="005319F7" w:rsidRDefault="004B5856" w:rsidP="00651A8D">
            <w:pPr>
              <w:ind w:firstLine="80"/>
              <w:rPr>
                <w:sz w:val="18"/>
                <w:szCs w:val="18"/>
              </w:rPr>
            </w:pPr>
            <w:r w:rsidRPr="005319F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7DEF3CB7" w14:textId="77777777" w:rsidTr="00651A8D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C62CD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74198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2615" w14:textId="77777777" w:rsidR="004B5856" w:rsidRPr="005319F7" w:rsidRDefault="004B5856" w:rsidP="00651A8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C081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EFCA3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EE901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CBDD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2CAE7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EF63A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90802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4EECB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D92F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EDDA83C" w14:textId="77777777" w:rsidR="004B5856" w:rsidRPr="005319F7" w:rsidRDefault="004B5856" w:rsidP="00651A8D">
            <w:pPr>
              <w:pStyle w:val="ConsPlusNormal"/>
              <w:ind w:right="-487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8BB633" w14:textId="77777777" w:rsidR="004B5856" w:rsidRPr="005319F7" w:rsidRDefault="004B5856" w:rsidP="00651A8D">
            <w:pPr>
              <w:pStyle w:val="ConsPlusNormal"/>
              <w:ind w:right="-487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D9A967" w14:textId="77777777" w:rsidR="004B5856" w:rsidRPr="005319F7" w:rsidRDefault="004B5856" w:rsidP="00651A8D">
            <w:pPr>
              <w:pStyle w:val="ConsPlusNormal"/>
              <w:ind w:right="-487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BD52" w14:textId="77777777" w:rsidR="004B5856" w:rsidRPr="005319F7" w:rsidRDefault="004B5856" w:rsidP="00651A8D">
            <w:pPr>
              <w:pStyle w:val="ConsPlusNormal"/>
              <w:ind w:right="-487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B1A6" w14:textId="77777777" w:rsidR="004B5856" w:rsidRPr="005319F7" w:rsidRDefault="004B5856" w:rsidP="00651A8D">
            <w:pPr>
              <w:pStyle w:val="ConsPlusNormal"/>
              <w:ind w:right="-487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856" w:rsidRPr="00FA4EC1" w14:paraId="5FC8070A" w14:textId="77777777" w:rsidTr="00651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2B9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81АЦ60001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1FE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E80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414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A37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000" w14:textId="77777777" w:rsidR="004B5856" w:rsidRPr="00B67B2C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8C1" w14:textId="77777777" w:rsidR="004B5856" w:rsidRPr="00B67B2C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C43" w14:textId="77777777" w:rsidR="004B5856" w:rsidRPr="00B67B2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2C3" w14:textId="77777777" w:rsidR="004B5856" w:rsidRPr="00B67B2C" w:rsidRDefault="004B5856" w:rsidP="00651A8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662" w14:textId="77777777" w:rsidR="004B5856" w:rsidRPr="00C043F0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BBF" w14:textId="77777777" w:rsidR="004B5856" w:rsidRPr="0045126E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8AE" w14:textId="77777777" w:rsidR="004B5856" w:rsidRPr="0045126E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14E9F7" w14:textId="77777777" w:rsidR="004B5856" w:rsidRPr="00B67B2C" w:rsidRDefault="004B5856" w:rsidP="00651A8D">
            <w:pPr>
              <w:pStyle w:val="ConsPlusNormal"/>
              <w:ind w:right="-345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608FC3" w14:textId="77777777" w:rsidR="004B5856" w:rsidRPr="00B67B2C" w:rsidRDefault="004B5856" w:rsidP="00651A8D">
            <w:pPr>
              <w:pStyle w:val="ConsPlusNormal"/>
              <w:ind w:right="-345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77D607" w14:textId="77777777" w:rsidR="004B5856" w:rsidRPr="00B67B2C" w:rsidRDefault="004B5856" w:rsidP="00651A8D">
            <w:pPr>
              <w:pStyle w:val="ConsPlusNormal"/>
              <w:ind w:right="-345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5A8822" w14:textId="77777777" w:rsidR="004B5856" w:rsidRPr="00B67B2C" w:rsidRDefault="004B5856" w:rsidP="00651A8D">
            <w:pPr>
              <w:pStyle w:val="ConsPlusNormal"/>
              <w:ind w:right="-345"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256608" w14:textId="77777777" w:rsidR="004B5856" w:rsidRPr="00B67B2C" w:rsidRDefault="004B5856" w:rsidP="00651A8D">
            <w:r w:rsidRPr="00B67B2C">
              <w:rPr>
                <w:sz w:val="16"/>
                <w:szCs w:val="16"/>
              </w:rPr>
              <w:t>Не установлено</w:t>
            </w:r>
          </w:p>
        </w:tc>
      </w:tr>
      <w:tr w:rsidR="004B5856" w:rsidRPr="00FA4EC1" w14:paraId="76B8CEAC" w14:textId="77777777" w:rsidTr="00651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513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81АА24001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699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401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B96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F6F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C47" w14:textId="77777777" w:rsidR="004B5856" w:rsidRPr="003F4D97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94C" w14:textId="77777777" w:rsidR="004B5856" w:rsidRPr="003F4D97" w:rsidRDefault="004B5856" w:rsidP="00651A8D">
            <w:pPr>
              <w:ind w:right="-62"/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9B7" w14:textId="77777777" w:rsidR="004B5856" w:rsidRPr="003F4D97" w:rsidRDefault="004B5856" w:rsidP="00651A8D">
            <w:pPr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AE8" w14:textId="77777777" w:rsidR="004B5856" w:rsidRPr="00B67B2C" w:rsidRDefault="004B5856" w:rsidP="00651A8D">
            <w:pPr>
              <w:ind w:hanging="62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F90" w14:textId="77777777" w:rsidR="004B5856" w:rsidRPr="00C043F0" w:rsidRDefault="004B5856" w:rsidP="00651A8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383" w14:textId="77777777" w:rsidR="004B5856" w:rsidRPr="00C043F0" w:rsidRDefault="004B5856" w:rsidP="00651A8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F4D9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E61" w14:textId="77777777" w:rsidR="004B5856" w:rsidRPr="0045126E" w:rsidRDefault="004B5856" w:rsidP="00651A8D">
            <w:pPr>
              <w:jc w:val="center"/>
              <w:rPr>
                <w:sz w:val="18"/>
                <w:szCs w:val="18"/>
                <w:highlight w:val="yellow"/>
              </w:rPr>
            </w:pPr>
            <w:r w:rsidRPr="003F4D9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372765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EF2475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2568362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FB0923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9A68F2" w14:textId="77777777" w:rsidR="004B5856" w:rsidRPr="00B67B2C" w:rsidRDefault="004B5856" w:rsidP="00651A8D">
            <w:r w:rsidRPr="00B67B2C">
              <w:rPr>
                <w:sz w:val="16"/>
                <w:szCs w:val="16"/>
              </w:rPr>
              <w:t>Не установлено</w:t>
            </w:r>
          </w:p>
        </w:tc>
      </w:tr>
      <w:tr w:rsidR="004B5856" w:rsidRPr="00FA4EC1" w14:paraId="02A52115" w14:textId="77777777" w:rsidTr="00651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969E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81АА00001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83D" w14:textId="77777777" w:rsidR="004B5856" w:rsidRPr="00C043F0" w:rsidRDefault="004B5856" w:rsidP="00651A8D">
            <w:pPr>
              <w:ind w:firstLine="14"/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1AA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E66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5E7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C743" w14:textId="77777777" w:rsidR="004B5856" w:rsidRPr="003F4D97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EBC" w14:textId="77777777" w:rsidR="004B5856" w:rsidRPr="003F4D97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161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356" w14:textId="77777777" w:rsidR="004B5856" w:rsidRPr="00B67B2C" w:rsidRDefault="004B5856" w:rsidP="00651A8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FB3" w14:textId="77777777" w:rsidR="004B5856" w:rsidRPr="00C043F0" w:rsidRDefault="004B5856" w:rsidP="00651A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E7B" w14:textId="77777777" w:rsidR="004B5856" w:rsidRPr="00C043F0" w:rsidRDefault="004B5856" w:rsidP="00651A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040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21C099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E69643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91F324D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98306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  <w:r w:rsidRPr="00B67B2C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84545C" w14:textId="77777777" w:rsidR="004B5856" w:rsidRPr="00B67B2C" w:rsidRDefault="004B5856" w:rsidP="00651A8D">
            <w:r w:rsidRPr="00B67B2C">
              <w:rPr>
                <w:sz w:val="16"/>
                <w:szCs w:val="16"/>
              </w:rPr>
              <w:t>Не установлено</w:t>
            </w:r>
          </w:p>
        </w:tc>
      </w:tr>
      <w:tr w:rsidR="004B5856" w:rsidRPr="00FA4EC1" w14:paraId="5F4310B7" w14:textId="77777777" w:rsidTr="00651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1AF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lastRenderedPageBreak/>
              <w:t>801012О.99.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81А</w:t>
            </w:r>
            <w:r>
              <w:rPr>
                <w:sz w:val="18"/>
                <w:szCs w:val="18"/>
              </w:rPr>
              <w:t>Ш28</w:t>
            </w:r>
            <w:r w:rsidRPr="00C043F0">
              <w:rPr>
                <w:sz w:val="18"/>
                <w:szCs w:val="18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780" w14:textId="77777777" w:rsidR="004B5856" w:rsidRPr="00C043F0" w:rsidRDefault="004B5856" w:rsidP="00651A8D">
            <w:pPr>
              <w:ind w:firstLine="14"/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630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1C9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E9F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C450" w14:textId="77777777" w:rsidR="004B5856" w:rsidRPr="003F4D97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2700" w14:textId="77777777" w:rsidR="004B5856" w:rsidRPr="003F4D97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118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43F" w14:textId="77777777" w:rsidR="004B5856" w:rsidRPr="00B67B2C" w:rsidRDefault="004B5856" w:rsidP="00651A8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B2C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627" w14:textId="77777777" w:rsidR="004B5856" w:rsidRPr="00AD495C" w:rsidRDefault="004B5856" w:rsidP="0065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1AA" w14:textId="77777777" w:rsidR="004B5856" w:rsidRPr="00AD495C" w:rsidRDefault="004B5856" w:rsidP="0065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2C7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7042BA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BCA986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C025E4" w14:textId="77777777" w:rsidR="004B5856" w:rsidRPr="00B67B2C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7A55C0" w14:textId="77777777" w:rsidR="004B5856" w:rsidRPr="00B67B2C" w:rsidRDefault="004B5856" w:rsidP="0065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3869E4" w14:textId="77777777" w:rsidR="004B5856" w:rsidRPr="00B67B2C" w:rsidRDefault="004B5856" w:rsidP="00651A8D">
            <w:pPr>
              <w:rPr>
                <w:sz w:val="16"/>
                <w:szCs w:val="16"/>
              </w:rPr>
            </w:pPr>
          </w:p>
        </w:tc>
      </w:tr>
    </w:tbl>
    <w:p w14:paraId="2AE521DC" w14:textId="77777777" w:rsidR="004B5856" w:rsidRPr="00FA4EC1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color w:val="000000"/>
          <w:sz w:val="18"/>
          <w:szCs w:val="18"/>
          <w:highlight w:val="yellow"/>
        </w:rPr>
      </w:pPr>
      <w:r w:rsidRPr="00FA4EC1">
        <w:rPr>
          <w:rStyle w:val="CharStyle8"/>
          <w:rFonts w:ascii="Times New Roman" w:hAnsi="Times New Roman" w:cs="Times New Roman"/>
          <w:color w:val="000000"/>
          <w:sz w:val="18"/>
          <w:szCs w:val="18"/>
          <w:highlight w:val="yellow"/>
        </w:rPr>
        <w:t xml:space="preserve">                                                       </w:t>
      </w:r>
    </w:p>
    <w:p w14:paraId="3350C58C" w14:textId="77777777" w:rsidR="004B5856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14:paraId="3CB7506B" w14:textId="77777777" w:rsidR="004B5856" w:rsidRPr="00C05DB2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C05DB2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C05DB2">
        <w:rPr>
          <w:rFonts w:ascii="Times New Roman" w:hAnsi="Times New Roman"/>
          <w:sz w:val="18"/>
          <w:szCs w:val="18"/>
        </w:rPr>
        <w:t>Нормативные  правовые</w:t>
      </w:r>
      <w:proofErr w:type="gramEnd"/>
      <w:r w:rsidRPr="00C05DB2">
        <w:rPr>
          <w:rFonts w:ascii="Times New Roman" w:hAnsi="Times New Roman"/>
          <w:sz w:val="18"/>
          <w:szCs w:val="18"/>
        </w:rPr>
        <w:t xml:space="preserve">  акты, устанавливающие размер платы (цену, тариф) либо порядок ее (его) установления: услуга бесплатная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3906"/>
        <w:gridCol w:w="1701"/>
        <w:gridCol w:w="1418"/>
        <w:gridCol w:w="6946"/>
      </w:tblGrid>
      <w:tr w:rsidR="004B5856" w:rsidRPr="00C05DB2" w14:paraId="71581477" w14:textId="77777777" w:rsidTr="00651A8D">
        <w:trPr>
          <w:trHeight w:val="2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FA6D" w14:textId="77777777" w:rsidR="004B5856" w:rsidRPr="00C05DB2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5856" w:rsidRPr="00C05DB2" w14:paraId="38E9BE31" w14:textId="77777777" w:rsidTr="00651A8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1682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6E09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564B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3B03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BAC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5856" w:rsidRPr="00C05DB2" w14:paraId="3EA21396" w14:textId="77777777" w:rsidTr="00651A8D">
        <w:trPr>
          <w:trHeight w:val="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2AC9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664" w14:textId="77777777" w:rsidR="004B5856" w:rsidRPr="00C05DB2" w:rsidRDefault="004B5856" w:rsidP="00651A8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075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228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794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AD62B85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 xml:space="preserve">5. Порядок оказания </w:t>
      </w:r>
      <w:proofErr w:type="gramStart"/>
      <w:r w:rsidRPr="000E61F3">
        <w:rPr>
          <w:rFonts w:ascii="Times New Roman" w:hAnsi="Times New Roman"/>
          <w:sz w:val="18"/>
          <w:szCs w:val="18"/>
        </w:rPr>
        <w:t>муниципальной  услуги</w:t>
      </w:r>
      <w:proofErr w:type="gramEnd"/>
    </w:p>
    <w:p w14:paraId="355078D7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rFonts w:ascii="Times New Roman" w:hAnsi="Times New Roman"/>
          <w:sz w:val="18"/>
          <w:szCs w:val="18"/>
          <w:u w:val="single"/>
        </w:rPr>
        <w:t>5.</w:t>
      </w:r>
      <w:proofErr w:type="gramStart"/>
      <w:r w:rsidRPr="000E61F3">
        <w:rPr>
          <w:rFonts w:ascii="Times New Roman" w:hAnsi="Times New Roman"/>
          <w:sz w:val="18"/>
          <w:szCs w:val="18"/>
          <w:u w:val="single"/>
        </w:rPr>
        <w:t>1.Нормативные</w:t>
      </w:r>
      <w:proofErr w:type="gramEnd"/>
      <w:r w:rsidRPr="000E61F3">
        <w:rPr>
          <w:rFonts w:ascii="Times New Roman" w:hAnsi="Times New Roman"/>
          <w:sz w:val="18"/>
          <w:szCs w:val="18"/>
          <w:u w:val="single"/>
        </w:rPr>
        <w:t xml:space="preserve"> правовые акты, регулирующие порядок оказания муниципальной услуги</w:t>
      </w:r>
    </w:p>
    <w:p w14:paraId="6B389CC1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sz w:val="18"/>
          <w:szCs w:val="18"/>
        </w:rPr>
        <w:t xml:space="preserve">      </w:t>
      </w:r>
      <w:r w:rsidRPr="000E61F3">
        <w:rPr>
          <w:rFonts w:ascii="Times New Roman" w:hAnsi="Times New Roman"/>
          <w:sz w:val="18"/>
          <w:szCs w:val="18"/>
        </w:rPr>
        <w:t>(наименование, номер и дата нормативного правового акта)</w:t>
      </w:r>
      <w:r w:rsidRPr="000E61F3"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75E29158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14:paraId="0FEED947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59123974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2B330DFA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29.12.2012 № 273-ФЗ «Об образовании в Российской Федерации»;</w:t>
      </w:r>
    </w:p>
    <w:p w14:paraId="60AC0CCE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437424A3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 xml:space="preserve">- постановление Администрации Пролетарского района от </w:t>
      </w:r>
      <w:r w:rsidRPr="004416E2">
        <w:rPr>
          <w:rFonts w:ascii="Times New Roman" w:hAnsi="Times New Roman"/>
          <w:sz w:val="18"/>
          <w:szCs w:val="18"/>
        </w:rPr>
        <w:t>23.12.2011 № 927 «Об утверждении административных регламентов предоставления муниципальных услуг (функций) Районным отделом образования Администрации Пролетарского района Ростовской области».</w:t>
      </w:r>
    </w:p>
    <w:p w14:paraId="59AE46F9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5.2.  Порядок информирования потенциальных потребителей муниципальной услуги: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0915"/>
        <w:gridCol w:w="1701"/>
      </w:tblGrid>
      <w:tr w:rsidR="004B5856" w:rsidRPr="000E61F3" w14:paraId="46ADD03D" w14:textId="77777777" w:rsidTr="00651A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C6C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62B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C89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B5856" w:rsidRPr="000E61F3" w14:paraId="4A234669" w14:textId="77777777" w:rsidTr="00651A8D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7E0B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2338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F02A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856" w:rsidRPr="000E61F3" w14:paraId="202962C7" w14:textId="77777777" w:rsidTr="00651A8D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B1A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Сайт в информационно-телекоммуникационной сети «Интернет» муниципального бюджетного образовательного учреждения (далее - образовательная организация);</w:t>
            </w:r>
          </w:p>
          <w:p w14:paraId="2E23BFEF" w14:textId="77777777" w:rsidR="004B5856" w:rsidRPr="0045126E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 Средства массовой информации;</w:t>
            </w:r>
          </w:p>
          <w:p w14:paraId="2C870559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52E4F2C9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- по телефонам, на личном приеме в </w:t>
            </w:r>
            <w:proofErr w:type="gramStart"/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МБОУ ;</w:t>
            </w:r>
            <w:proofErr w:type="gramEnd"/>
          </w:p>
          <w:p w14:paraId="3442DF7D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- в ходе интернет - консультации по электронной почте МБОУ; </w:t>
            </w:r>
          </w:p>
          <w:p w14:paraId="0484896B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 информационных стендах МБОУ.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A87" w14:textId="77777777" w:rsidR="004B5856" w:rsidRPr="000E61F3" w:rsidRDefault="004B5856" w:rsidP="00651A8D">
            <w:pPr>
              <w:spacing w:after="27"/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lastRenderedPageBreak/>
              <w:t xml:space="preserve">В специальном разделе </w:t>
            </w:r>
            <w:proofErr w:type="gramStart"/>
            <w:r w:rsidRPr="000E61F3">
              <w:rPr>
                <w:sz w:val="18"/>
                <w:szCs w:val="18"/>
              </w:rPr>
              <w:t>« Сведения</w:t>
            </w:r>
            <w:proofErr w:type="gramEnd"/>
            <w:r w:rsidRPr="000E61F3">
              <w:rPr>
                <w:sz w:val="18"/>
                <w:szCs w:val="18"/>
              </w:rPr>
              <w:t xml:space="preserve"> об образовательной организации», информация размещается  согласно установленным требованиям в следующих подразделах:</w:t>
            </w:r>
          </w:p>
          <w:p w14:paraId="53A170C6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1. Основные сведения </w:t>
            </w:r>
            <w:proofErr w:type="gramStart"/>
            <w:r w:rsidRPr="000E61F3">
              <w:rPr>
                <w:sz w:val="18"/>
                <w:szCs w:val="18"/>
              </w:rPr>
              <w:t>- 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14:paraId="73702CC6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2. Структура и органы управления образовательной организации.</w:t>
            </w:r>
          </w:p>
          <w:p w14:paraId="3172A7C2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3. Документы </w:t>
            </w:r>
            <w:proofErr w:type="gramStart"/>
            <w:r w:rsidRPr="000E61F3">
              <w:rPr>
                <w:sz w:val="18"/>
                <w:szCs w:val="18"/>
              </w:rPr>
              <w:t>- это</w:t>
            </w:r>
            <w:proofErr w:type="gramEnd"/>
            <w:r w:rsidRPr="000E61F3">
              <w:rPr>
                <w:sz w:val="18"/>
                <w:szCs w:val="18"/>
              </w:rPr>
              <w:t xml:space="preserve">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14:paraId="169A92D3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4. Образование</w:t>
            </w:r>
            <w:proofErr w:type="gramStart"/>
            <w:r w:rsidRPr="000E61F3">
              <w:rPr>
                <w:sz w:val="18"/>
                <w:szCs w:val="18"/>
              </w:rPr>
              <w:t>-это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Образовательные организации, реализующие профессиональные образовательные программы, указывают для каждой образовательной программы уровень образования, код и наименование профессии, о результатах приема по каждой профессии, специальности с указанием средней суммы набранных баллов по всем вступительным экзаменам.</w:t>
            </w:r>
          </w:p>
          <w:p w14:paraId="42FF57DB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5. Образовательные стандарты.</w:t>
            </w:r>
          </w:p>
          <w:p w14:paraId="58DA5708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6. Руководство. Педагогический состав.</w:t>
            </w:r>
          </w:p>
          <w:p w14:paraId="4B49AC04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7. Материально-техническое обеспечение и оснащенность образовательного процесса.</w:t>
            </w:r>
          </w:p>
          <w:p w14:paraId="6458F4AF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8. Стипендии и иные виды материальной поддержки</w:t>
            </w:r>
          </w:p>
          <w:p w14:paraId="43AFD89B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lastRenderedPageBreak/>
              <w:t>9. Платные образовательные услуги.</w:t>
            </w:r>
          </w:p>
          <w:p w14:paraId="4C1595E3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10. Финансово-хозяйственная деятельность.</w:t>
            </w:r>
          </w:p>
          <w:p w14:paraId="73240EA9" w14:textId="77777777" w:rsidR="004B5856" w:rsidRPr="00AD495C" w:rsidRDefault="004B5856" w:rsidP="00651A8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95C">
              <w:rPr>
                <w:rFonts w:ascii="Times New Roman" w:hAnsi="Times New Roman" w:cs="Times New Roman"/>
                <w:sz w:val="18"/>
                <w:szCs w:val="18"/>
              </w:rPr>
              <w:t>11. Вакантные места для приема.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A7F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мере внесения изменений и формирования нового муниципального задания</w:t>
            </w:r>
          </w:p>
        </w:tc>
      </w:tr>
    </w:tbl>
    <w:p w14:paraId="6EBF418F" w14:textId="77777777" w:rsidR="004B5856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color w:val="000000"/>
          <w:sz w:val="18"/>
          <w:szCs w:val="18"/>
        </w:rPr>
      </w:pPr>
    </w:p>
    <w:p w14:paraId="3A42FFEA" w14:textId="77777777" w:rsidR="004B5856" w:rsidRPr="004B5856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B5856">
        <w:rPr>
          <w:rStyle w:val="CharStyle8"/>
          <w:rFonts w:ascii="Times New Roman" w:hAnsi="Times New Roman" w:cs="Times New Roman"/>
          <w:b/>
          <w:bCs/>
          <w:color w:val="000000"/>
          <w:sz w:val="18"/>
          <w:szCs w:val="18"/>
        </w:rPr>
        <w:t>РАЗДЕЛ 2</w:t>
      </w:r>
    </w:p>
    <w:p w14:paraId="37607C51" w14:textId="77777777" w:rsidR="004B5856" w:rsidRPr="005319F7" w:rsidRDefault="004B5856" w:rsidP="004B5856">
      <w:pPr>
        <w:pStyle w:val="Style7"/>
        <w:shd w:val="clear" w:color="auto" w:fill="auto"/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1. Наименование муниципальной услуги -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>Реализация основных общеобразовательных программ основного общего образования</w:t>
      </w:r>
    </w:p>
    <w:tbl>
      <w:tblPr>
        <w:tblpPr w:leftFromText="180" w:rightFromText="180" w:vertAnchor="text" w:tblpX="1214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</w:tblGrid>
      <w:tr w:rsidR="004B5856" w:rsidRPr="005319F7" w14:paraId="6BFB3964" w14:textId="77777777" w:rsidTr="00651A8D">
        <w:trPr>
          <w:trHeight w:val="42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DEDC5" w14:textId="77777777" w:rsidR="004B5856" w:rsidRPr="005319F7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CharStyle8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19F7">
              <w:rPr>
                <w:rStyle w:val="CharStyle8"/>
                <w:rFonts w:ascii="Times New Roman" w:hAnsi="Times New Roman" w:cs="Times New Roman"/>
                <w:color w:val="000000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6D6" w14:textId="77777777" w:rsidR="004B5856" w:rsidRPr="005319F7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jc w:val="both"/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19F7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35.791.0</w:t>
            </w:r>
          </w:p>
        </w:tc>
      </w:tr>
    </w:tbl>
    <w:p w14:paraId="1FD58F84" w14:textId="77777777" w:rsidR="004B5856" w:rsidRPr="00990559" w:rsidRDefault="004B5856" w:rsidP="004B5856">
      <w:pPr>
        <w:pStyle w:val="Style7"/>
        <w:pBdr>
          <w:bottom w:val="single" w:sz="12" w:space="1" w:color="auto"/>
        </w:pBdr>
        <w:shd w:val="clear" w:color="auto" w:fill="auto"/>
        <w:tabs>
          <w:tab w:val="left" w:pos="-1276"/>
        </w:tabs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2. Категории потребителей муниципальной услуги </w:t>
      </w:r>
      <w:r w:rsidRPr="005319F7">
        <w:rPr>
          <w:rStyle w:val="CharStyle8"/>
          <w:rFonts w:ascii="Times New Roman" w:hAnsi="Times New Roman" w:cs="Times New Roman"/>
          <w:i/>
          <w:color w:val="000000"/>
          <w:sz w:val="18"/>
          <w:szCs w:val="18"/>
        </w:rPr>
        <w:t xml:space="preserve">-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>физические лица</w:t>
      </w:r>
    </w:p>
    <w:p w14:paraId="5EEF7ADE" w14:textId="77777777" w:rsidR="004B5856" w:rsidRPr="005319F7" w:rsidRDefault="004B5856" w:rsidP="004B585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>3. Показатели, характеризующие объем и (или) качество муниципальной услуги</w:t>
      </w:r>
    </w:p>
    <w:p w14:paraId="24496E2B" w14:textId="77777777" w:rsidR="004B5856" w:rsidRPr="005319F7" w:rsidRDefault="004B5856" w:rsidP="004B585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 w:firstLine="386"/>
        <w:contextualSpacing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>3.1. Показатели, характеризующие качество муниципальной услуги</w:t>
      </w: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</w:p>
    <w:tbl>
      <w:tblPr>
        <w:tblW w:w="161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1276"/>
        <w:gridCol w:w="1276"/>
        <w:gridCol w:w="709"/>
        <w:gridCol w:w="708"/>
        <w:gridCol w:w="6096"/>
        <w:gridCol w:w="708"/>
        <w:gridCol w:w="426"/>
        <w:gridCol w:w="567"/>
        <w:gridCol w:w="708"/>
        <w:gridCol w:w="709"/>
        <w:gridCol w:w="567"/>
        <w:gridCol w:w="1134"/>
      </w:tblGrid>
      <w:tr w:rsidR="004B5856" w:rsidRPr="005319F7" w14:paraId="0259274F" w14:textId="77777777" w:rsidTr="00651A8D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4211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6556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ной услуги </w:t>
            </w:r>
          </w:p>
          <w:p w14:paraId="18475FC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15B5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ной услуги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8CAA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 качества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24FA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 w:hanging="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70A0C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 w:hanging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Допустимые (возможные) отклонение от установленных показателей качества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5319F7" w14:paraId="30D10E74" w14:textId="77777777" w:rsidTr="00651A8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6F9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4DEB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0A95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5EAA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 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780B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22FA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2023 год очередной финансовый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B93A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2024 год 1-й год планового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B5F8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2025 год 2-й год планового периода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CA84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56" w:rsidRPr="005319F7" w14:paraId="2F439CC1" w14:textId="77777777" w:rsidTr="00651A8D">
        <w:trPr>
          <w:trHeight w:val="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3D5F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35F6C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14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1</w:t>
            </w:r>
          </w:p>
          <w:p w14:paraId="75807A03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5CD5C5BE" w14:textId="77777777" w:rsidR="004B5856" w:rsidRPr="004B5856" w:rsidRDefault="004B5856" w:rsidP="00651A8D">
            <w:pPr>
              <w:pStyle w:val="Style2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DF3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</w:t>
            </w:r>
          </w:p>
          <w:p w14:paraId="4BF32EF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4B5DF92C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EA5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3</w:t>
            </w:r>
          </w:p>
          <w:p w14:paraId="2927183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5BDA007A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2F1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1</w:t>
            </w:r>
          </w:p>
          <w:p w14:paraId="26899A3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07ED3327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0217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</w:t>
            </w:r>
          </w:p>
          <w:p w14:paraId="18A13C0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7C87E7C6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88F9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A7D9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Наименование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1E2F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Код по ОКЕИ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5CB9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FF1E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20E7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D1342" w14:textId="77777777" w:rsidR="004B5856" w:rsidRPr="004B5856" w:rsidRDefault="004B5856" w:rsidP="00651A8D">
            <w:pPr>
              <w:ind w:right="-142"/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C6E9" w14:textId="77777777" w:rsidR="004B5856" w:rsidRPr="004B5856" w:rsidRDefault="004B5856" w:rsidP="00651A8D">
            <w:pPr>
              <w:ind w:firstLine="386"/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12B5408B" w14:textId="77777777" w:rsidTr="00651A8D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763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147F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1BD3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4F0E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B76F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E898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031E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6530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firstLine="38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C795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85FE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4755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6629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05E7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4FCD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5856" w:rsidRPr="00FA4EC1" w14:paraId="3A35B693" w14:textId="77777777" w:rsidTr="00651A8D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DCF4" w14:textId="77777777" w:rsidR="004B5856" w:rsidRPr="00B17B3C" w:rsidRDefault="004B5856" w:rsidP="00651A8D">
            <w:pPr>
              <w:jc w:val="center"/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802111О.99.</w:t>
            </w:r>
            <w:proofErr w:type="gramStart"/>
            <w:r w:rsidRPr="00B17B3C">
              <w:rPr>
                <w:sz w:val="18"/>
                <w:szCs w:val="18"/>
              </w:rPr>
              <w:t>0.БА</w:t>
            </w:r>
            <w:proofErr w:type="gramEnd"/>
            <w:r w:rsidRPr="00B17B3C">
              <w:rPr>
                <w:sz w:val="18"/>
                <w:szCs w:val="18"/>
              </w:rPr>
              <w:t>96АЧ08001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48EB" w14:textId="77777777" w:rsidR="004B5856" w:rsidRPr="00B17B3C" w:rsidRDefault="004B5856" w:rsidP="00651A8D">
            <w:pPr>
              <w:ind w:firstLine="14"/>
              <w:jc w:val="center"/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35C4" w14:textId="77777777" w:rsidR="004B5856" w:rsidRPr="00B17B3C" w:rsidRDefault="004B5856" w:rsidP="00651A8D">
            <w:pPr>
              <w:jc w:val="center"/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643E" w14:textId="77777777" w:rsidR="004B5856" w:rsidRPr="00B17B3C" w:rsidRDefault="004B5856" w:rsidP="00651A8D">
            <w:pPr>
              <w:jc w:val="center"/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14F4D" w14:textId="77777777" w:rsidR="004B5856" w:rsidRPr="002B0473" w:rsidRDefault="004B5856" w:rsidP="00651A8D">
            <w:pPr>
              <w:jc w:val="center"/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2054" w14:textId="77777777" w:rsidR="004B5856" w:rsidRPr="002B0473" w:rsidRDefault="004B5856" w:rsidP="00651A8D">
            <w:pPr>
              <w:ind w:firstLine="386"/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10AD0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 xml:space="preserve">001. Укомплектованность квалифицированными кадрами.  </w:t>
            </w:r>
          </w:p>
          <w:p w14:paraId="55488E4D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002. Удовлетворенность потребителей уровнем оказания образовательной услуги;</w:t>
            </w:r>
          </w:p>
          <w:p w14:paraId="5B87F76A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003. Наличие условий организации обучения и воспитания обучающихся с ограниченными возможностями здоровья и инвалидов;</w:t>
            </w:r>
          </w:p>
          <w:p w14:paraId="0A2B7660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004. Соответствие материально-технической базы требованиям санитарно-эпидемиологическим правилам и нормативам</w:t>
            </w:r>
          </w:p>
          <w:p w14:paraId="406904AF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005. Оснащенность образовательного процесса учебным, наглядным и техническим оборудованием</w:t>
            </w:r>
          </w:p>
          <w:p w14:paraId="17E5962D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006.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 и других массовых мероприятиях</w:t>
            </w:r>
          </w:p>
          <w:p w14:paraId="5DBF05B3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007. Доля учащихся, освоивших в полном объеме образовательную программу основного общего образования и допущенных к государственной итоговой аттестации</w:t>
            </w:r>
          </w:p>
          <w:p w14:paraId="044A9D91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008. Доля выпускников, завершивших обучение по общеобразовательным программам основного общего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B689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  <w:p w14:paraId="28393DE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  <w:p w14:paraId="3709A6B5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084D4007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  <w:p w14:paraId="169E10F5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8FD3443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  <w:p w14:paraId="34CABD17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60C4F185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  <w:p w14:paraId="7E72772B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852B67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  <w:p w14:paraId="682FBBA4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A3E6171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162CDDE2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5248D28F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EC29F46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  <w:p w14:paraId="1B652CC7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13739ACC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5506490B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D0907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  <w:p w14:paraId="73C0502B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  <w:p w14:paraId="33D080ED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60EECEF3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  <w:p w14:paraId="44862BB9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6A48442D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  <w:p w14:paraId="716C68BB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66FACDD6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  <w:p w14:paraId="3EB766FB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1CF675AA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  <w:p w14:paraId="360CC35D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22AFA100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6C04B26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5A0FDBF3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2D75EFB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  <w:p w14:paraId="207B062C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2AA877AA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1C0378A5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81B25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1F76460A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98</w:t>
            </w:r>
          </w:p>
          <w:p w14:paraId="1769C12E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4F24C97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11</w:t>
            </w:r>
          </w:p>
          <w:p w14:paraId="5152C110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6EC557E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23CB2C7D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47687F5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124AA5F6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54CD8DA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99</w:t>
            </w:r>
          </w:p>
          <w:p w14:paraId="6CC138B4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BA95231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39C304EE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9A10438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12B7F16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98</w:t>
            </w:r>
          </w:p>
          <w:p w14:paraId="7CB71EF1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182B0D59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6ABCFD8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17A5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78D04D60" w14:textId="77777777" w:rsidR="004B5856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98</w:t>
            </w:r>
          </w:p>
          <w:p w14:paraId="6A3544EC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18A2050D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11</w:t>
            </w:r>
          </w:p>
          <w:p w14:paraId="1AA88C1B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F13AD1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40E53269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33CBD02B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2CFDDC49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21F8AE1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99</w:t>
            </w:r>
          </w:p>
          <w:p w14:paraId="5C3C8751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19202723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18A3519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2E23A938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291F9879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98</w:t>
            </w:r>
          </w:p>
          <w:p w14:paraId="3C2911BE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0E9A7590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569CD4B3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8CA7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559D1A17" w14:textId="77777777" w:rsidR="004B5856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98</w:t>
            </w:r>
          </w:p>
          <w:p w14:paraId="06FEC7CA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77434547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11</w:t>
            </w:r>
          </w:p>
          <w:p w14:paraId="6AC5BE22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3F1C1C9B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348242B2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4457F15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  <w:p w14:paraId="792908FD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364AD33D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99</w:t>
            </w:r>
          </w:p>
          <w:p w14:paraId="6F96926A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7E7BE2BE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71B68523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21E8222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677313E9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98</w:t>
            </w:r>
          </w:p>
          <w:p w14:paraId="44CFCF60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73537EC6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65335728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382A7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  <w:p w14:paraId="04D83ACE" w14:textId="77777777" w:rsidR="004B5856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  <w:p w14:paraId="7654A74E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28A35D90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  <w:p w14:paraId="1E492B77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78153903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  <w:p w14:paraId="61391E8D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6755E7CE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  <w:p w14:paraId="65AAA8D8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5F1C4C98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  <w:p w14:paraId="5BB35329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098A33F9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15F89666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7CAE90B5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4FF25ECC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  <w:p w14:paraId="202B9972" w14:textId="77777777" w:rsidR="004B5856" w:rsidRDefault="004B5856" w:rsidP="00651A8D">
            <w:pPr>
              <w:rPr>
                <w:sz w:val="18"/>
                <w:szCs w:val="18"/>
              </w:rPr>
            </w:pPr>
          </w:p>
          <w:p w14:paraId="43AA5C04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  <w:p w14:paraId="7998E8BB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5419F" w14:textId="77777777" w:rsidR="004B5856" w:rsidRPr="00564651" w:rsidRDefault="004B5856" w:rsidP="00651A8D">
            <w:pPr>
              <w:rPr>
                <w:sz w:val="16"/>
                <w:szCs w:val="16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  <w:p w14:paraId="02535BFD" w14:textId="77777777" w:rsidR="004B5856" w:rsidRPr="00564651" w:rsidRDefault="004B5856" w:rsidP="00651A8D">
            <w:pPr>
              <w:rPr>
                <w:sz w:val="16"/>
                <w:szCs w:val="16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  <w:p w14:paraId="52FCA9B0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4206A84C" w14:textId="77777777" w:rsidR="004B5856" w:rsidRPr="00564651" w:rsidRDefault="004B5856" w:rsidP="00651A8D">
            <w:pPr>
              <w:rPr>
                <w:sz w:val="16"/>
                <w:szCs w:val="16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  <w:p w14:paraId="1473308C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221A2289" w14:textId="77777777" w:rsidR="004B5856" w:rsidRPr="00564651" w:rsidRDefault="004B5856" w:rsidP="00651A8D">
            <w:pPr>
              <w:rPr>
                <w:sz w:val="16"/>
                <w:szCs w:val="16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  <w:p w14:paraId="5FAB93AC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544D0646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29F68EA3" w14:textId="77777777" w:rsidR="004B5856" w:rsidRPr="00564651" w:rsidRDefault="004B5856" w:rsidP="00651A8D">
            <w:pPr>
              <w:rPr>
                <w:sz w:val="16"/>
                <w:szCs w:val="16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  <w:p w14:paraId="72CAC992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68A3D561" w14:textId="77777777" w:rsidR="004B5856" w:rsidRPr="00564651" w:rsidRDefault="004B5856" w:rsidP="00651A8D">
            <w:pPr>
              <w:rPr>
                <w:sz w:val="16"/>
                <w:szCs w:val="16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  <w:p w14:paraId="703DE771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11E4C7E6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10D5811F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69C74F70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1E3F58FA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7F4527C3" w14:textId="77777777" w:rsidR="004B5856" w:rsidRPr="00564651" w:rsidRDefault="004B5856" w:rsidP="00651A8D">
            <w:pPr>
              <w:rPr>
                <w:sz w:val="16"/>
                <w:szCs w:val="16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  <w:p w14:paraId="1B1365D8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5236C8A3" w14:textId="77777777" w:rsidR="004B5856" w:rsidRPr="00564651" w:rsidRDefault="004B5856" w:rsidP="00651A8D">
            <w:pPr>
              <w:rPr>
                <w:sz w:val="16"/>
                <w:szCs w:val="16"/>
              </w:rPr>
            </w:pPr>
          </w:p>
          <w:p w14:paraId="1ABC05C2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564651">
              <w:rPr>
                <w:sz w:val="16"/>
                <w:szCs w:val="16"/>
              </w:rPr>
              <w:t>Не установлено</w:t>
            </w:r>
          </w:p>
        </w:tc>
      </w:tr>
      <w:tr w:rsidR="004B5856" w:rsidRPr="00FA4EC1" w14:paraId="60166AD2" w14:textId="77777777" w:rsidTr="00651A8D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9E9BD" w14:textId="77777777" w:rsidR="004B5856" w:rsidRPr="00F73456" w:rsidRDefault="004B5856" w:rsidP="00651A8D">
            <w:pPr>
              <w:rPr>
                <w:sz w:val="18"/>
                <w:szCs w:val="18"/>
                <w:highlight w:val="yellow"/>
              </w:rPr>
            </w:pPr>
            <w:r w:rsidRPr="00C043F0">
              <w:rPr>
                <w:sz w:val="18"/>
                <w:szCs w:val="18"/>
              </w:rPr>
              <w:t>802111.О.99.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96АА</w:t>
            </w:r>
            <w:r>
              <w:rPr>
                <w:sz w:val="18"/>
                <w:szCs w:val="18"/>
              </w:rPr>
              <w:t>25</w:t>
            </w:r>
            <w:r w:rsidRPr="00C043F0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8C450" w14:textId="77777777" w:rsidR="004B5856" w:rsidRPr="00F73456" w:rsidRDefault="004B5856" w:rsidP="00651A8D">
            <w:pPr>
              <w:rPr>
                <w:sz w:val="18"/>
                <w:szCs w:val="18"/>
                <w:highlight w:val="yellow"/>
              </w:rPr>
            </w:pPr>
            <w:r w:rsidRPr="00C043F0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03EF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с ограниченными возможностями здоровья (ОВЗ</w:t>
            </w:r>
          </w:p>
          <w:p w14:paraId="5B73BD9E" w14:textId="77777777" w:rsidR="004B5856" w:rsidRPr="00F73456" w:rsidRDefault="004B5856" w:rsidP="00651A8D">
            <w:pPr>
              <w:jc w:val="center"/>
              <w:rPr>
                <w:sz w:val="18"/>
                <w:szCs w:val="18"/>
                <w:highlight w:val="yellow"/>
              </w:rPr>
            </w:pPr>
            <w:r w:rsidRPr="00C043F0">
              <w:rPr>
                <w:sz w:val="18"/>
                <w:szCs w:val="18"/>
              </w:rPr>
              <w:t>инвалид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E2F6B" w14:textId="77777777" w:rsidR="004B5856" w:rsidRPr="00F73456" w:rsidRDefault="004B5856" w:rsidP="00651A8D">
            <w:pPr>
              <w:rPr>
                <w:sz w:val="18"/>
                <w:szCs w:val="18"/>
                <w:highlight w:val="yellow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DC742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Очная</w:t>
            </w:r>
          </w:p>
          <w:p w14:paraId="73C1E8F8" w14:textId="77777777" w:rsidR="004B5856" w:rsidRPr="002B047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37990" w14:textId="77777777" w:rsidR="004B5856" w:rsidRPr="00FA4EC1" w:rsidRDefault="004B5856" w:rsidP="00651A8D">
            <w:pPr>
              <w:ind w:firstLine="38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B72BD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D8605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B1AA0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376E" w14:textId="77777777" w:rsidR="004B5856" w:rsidRPr="00FA4EC1" w:rsidRDefault="004B5856" w:rsidP="00651A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03F7E" w14:textId="77777777" w:rsidR="004B5856" w:rsidRPr="00FA4EC1" w:rsidRDefault="004B5856" w:rsidP="00651A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09805" w14:textId="77777777" w:rsidR="004B5856" w:rsidRPr="00FA4EC1" w:rsidRDefault="004B5856" w:rsidP="00651A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4CA17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98C5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  <w:tr w:rsidR="004B5856" w:rsidRPr="00FA4EC1" w14:paraId="66E7BC89" w14:textId="77777777" w:rsidTr="00651A8D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EF67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802111О.99.</w:t>
            </w:r>
            <w:proofErr w:type="gramStart"/>
            <w:r w:rsidRPr="00B17B3C">
              <w:rPr>
                <w:sz w:val="18"/>
                <w:szCs w:val="18"/>
              </w:rPr>
              <w:t>0.БА</w:t>
            </w:r>
            <w:proofErr w:type="gramEnd"/>
            <w:r w:rsidRPr="00B17B3C">
              <w:rPr>
                <w:sz w:val="18"/>
                <w:szCs w:val="18"/>
              </w:rPr>
              <w:t>96А</w:t>
            </w:r>
            <w:r>
              <w:rPr>
                <w:sz w:val="18"/>
                <w:szCs w:val="18"/>
              </w:rPr>
              <w:t>Ш</w:t>
            </w:r>
            <w:r w:rsidRPr="00B17B3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  <w:r w:rsidRPr="00B17B3C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1896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07FC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с ограниченными возможностями здоровья (ОВЗ</w:t>
            </w:r>
          </w:p>
          <w:p w14:paraId="22DC320E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инвалид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8FEF3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B580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C7D8" w14:textId="77777777" w:rsidR="004B5856" w:rsidRPr="00FA4EC1" w:rsidRDefault="004B5856" w:rsidP="00651A8D">
            <w:pPr>
              <w:ind w:firstLine="38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362DE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4975F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FDE3E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DDC59" w14:textId="77777777" w:rsidR="004B5856" w:rsidRPr="00FA4EC1" w:rsidRDefault="004B5856" w:rsidP="00651A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B046A" w14:textId="77777777" w:rsidR="004B5856" w:rsidRPr="00FA4EC1" w:rsidRDefault="004B5856" w:rsidP="00651A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55EA8" w14:textId="77777777" w:rsidR="004B5856" w:rsidRPr="00FA4EC1" w:rsidRDefault="004B5856" w:rsidP="00651A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D0828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EB80E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</w:tbl>
    <w:p w14:paraId="6338D099" w14:textId="77777777" w:rsidR="004B5856" w:rsidRPr="00FA4EC1" w:rsidRDefault="004B5856" w:rsidP="004B5856">
      <w:pPr>
        <w:pStyle w:val="Style7"/>
        <w:shd w:val="clear" w:color="auto" w:fill="auto"/>
        <w:spacing w:before="0" w:after="0" w:line="100" w:lineRule="exact"/>
        <w:ind w:left="40" w:firstLine="386"/>
        <w:jc w:val="both"/>
        <w:rPr>
          <w:rStyle w:val="CharStyle8"/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15A76EF4" w14:textId="77777777" w:rsidR="004B5856" w:rsidRPr="005319F7" w:rsidRDefault="004B5856" w:rsidP="004B5856">
      <w:pPr>
        <w:pStyle w:val="Style7"/>
        <w:shd w:val="clear" w:color="auto" w:fill="auto"/>
        <w:spacing w:before="0" w:after="86" w:line="173" w:lineRule="exact"/>
        <w:ind w:left="40" w:firstLine="386"/>
        <w:jc w:val="both"/>
        <w:rPr>
          <w:rStyle w:val="CharStyle8"/>
          <w:rFonts w:ascii="Times New Roman" w:hAnsi="Times New Roman" w:cs="Times New Roman"/>
          <w:b/>
          <w:sz w:val="18"/>
          <w:szCs w:val="18"/>
        </w:rPr>
      </w:pPr>
      <w:r w:rsidRPr="005319F7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3.2. </w:t>
      </w:r>
      <w:r w:rsidRPr="005319F7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Показатели, характеризующие объем муниципальной услуги 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276"/>
        <w:gridCol w:w="851"/>
        <w:gridCol w:w="850"/>
        <w:gridCol w:w="1134"/>
        <w:gridCol w:w="567"/>
        <w:gridCol w:w="425"/>
        <w:gridCol w:w="993"/>
        <w:gridCol w:w="850"/>
        <w:gridCol w:w="851"/>
        <w:gridCol w:w="708"/>
        <w:gridCol w:w="709"/>
        <w:gridCol w:w="709"/>
        <w:gridCol w:w="709"/>
        <w:gridCol w:w="1134"/>
      </w:tblGrid>
      <w:tr w:rsidR="004B5856" w:rsidRPr="005319F7" w14:paraId="760BE164" w14:textId="77777777" w:rsidTr="00651A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334C" w14:textId="77777777" w:rsidR="004B5856" w:rsidRPr="00B17B3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B17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CE56" w14:textId="77777777" w:rsidR="004B5856" w:rsidRPr="00B17B3C" w:rsidRDefault="004B5856" w:rsidP="00651A8D">
            <w:pPr>
              <w:pStyle w:val="ConsPlusNormal"/>
              <w:ind w:firstLine="0"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  <w:r w:rsidRPr="00B17B3C">
              <w:rPr>
                <w:rStyle w:val="CharStyle20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285CB061" w14:textId="77777777" w:rsidR="004B5856" w:rsidRPr="00B17B3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4BE3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(формы)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045A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ED614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76799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4A7A" w14:textId="77777777" w:rsidR="004B5856" w:rsidRPr="004B5856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Допустимые (возможные) 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отклонения от установленных показателей объема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5319F7" w14:paraId="684BE1C0" w14:textId="77777777" w:rsidTr="00651A8D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693" w14:textId="77777777" w:rsidR="004B5856" w:rsidRPr="00B17B3C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8F2" w14:textId="77777777" w:rsidR="004B5856" w:rsidRPr="00B17B3C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BA0E" w14:textId="77777777" w:rsidR="004B5856" w:rsidRPr="005319F7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ABE4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686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DFFB1A" w14:textId="77777777" w:rsidR="004B5856" w:rsidRPr="005319F7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B0E5AA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7A711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0F7D8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C395" w14:textId="77777777" w:rsidR="004B5856" w:rsidRPr="005319F7" w:rsidRDefault="004B5856" w:rsidP="00651A8D">
            <w:pPr>
              <w:ind w:firstLine="80"/>
              <w:jc w:val="center"/>
              <w:rPr>
                <w:sz w:val="18"/>
                <w:szCs w:val="18"/>
              </w:rPr>
            </w:pPr>
          </w:p>
        </w:tc>
      </w:tr>
      <w:tr w:rsidR="004B5856" w:rsidRPr="00FA4EC1" w14:paraId="13ABA6CE" w14:textId="77777777" w:rsidTr="00651A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6C8D" w14:textId="77777777" w:rsidR="004B5856" w:rsidRPr="00B17B3C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22FA" w14:textId="77777777" w:rsidR="004B5856" w:rsidRPr="00B17B3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14:paraId="6DD7D524" w14:textId="77777777" w:rsidR="004B5856" w:rsidRPr="00B17B3C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B17B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DE4" w14:textId="77777777" w:rsidR="004B5856" w:rsidRPr="00B17B3C" w:rsidRDefault="004B5856" w:rsidP="00651A8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  <w:p w14:paraId="2C399864" w14:textId="77777777" w:rsidR="004B5856" w:rsidRPr="00B17B3C" w:rsidRDefault="004B5856" w:rsidP="00651A8D">
            <w:pPr>
              <w:pStyle w:val="ConsPlusNormal"/>
              <w:ind w:firstLine="2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B17B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F86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  <w:p w14:paraId="37CCAE30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3E5B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14:paraId="28BBF783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6E2" w14:textId="77777777" w:rsidR="004B5856" w:rsidRPr="005319F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  <w:p w14:paraId="4D61C214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5B46" w14:textId="77777777" w:rsidR="004B5856" w:rsidRPr="005319F7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5662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D229" w14:textId="77777777" w:rsidR="004B5856" w:rsidRPr="005319F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9F7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531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1962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7B3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ind w:right="-6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995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ind w:right="-6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8732" w14:textId="77777777" w:rsidR="004B5856" w:rsidRPr="005319F7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82EB" w14:textId="77777777" w:rsidR="004B5856" w:rsidRPr="005319F7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7805" w14:textId="77777777" w:rsidR="004B5856" w:rsidRPr="005319F7" w:rsidRDefault="004B5856" w:rsidP="00651A8D">
            <w:pPr>
              <w:ind w:firstLine="38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B07" w14:textId="77777777" w:rsidR="004B5856" w:rsidRPr="005319F7" w:rsidRDefault="004B5856" w:rsidP="00651A8D">
            <w:pPr>
              <w:ind w:firstLine="80"/>
              <w:rPr>
                <w:sz w:val="18"/>
                <w:szCs w:val="18"/>
              </w:rPr>
            </w:pPr>
            <w:r w:rsidRPr="005319F7">
              <w:rPr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2C3" w14:textId="77777777" w:rsidR="004B5856" w:rsidRPr="005319F7" w:rsidRDefault="004B5856" w:rsidP="00651A8D">
            <w:pPr>
              <w:ind w:firstLine="80"/>
              <w:rPr>
                <w:sz w:val="18"/>
                <w:szCs w:val="18"/>
              </w:rPr>
            </w:pPr>
            <w:r w:rsidRPr="005319F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1A8AC36C" w14:textId="77777777" w:rsidTr="00651A8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D6A6" w14:textId="77777777" w:rsidR="004B5856" w:rsidRPr="00B17B3C" w:rsidRDefault="004B5856" w:rsidP="00651A8D">
            <w:pPr>
              <w:pStyle w:val="ConsPlusNormal"/>
              <w:ind w:firstLine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95F6A" w14:textId="77777777" w:rsidR="004B5856" w:rsidRPr="00B17B3C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E5FCA" w14:textId="77777777" w:rsidR="004B5856" w:rsidRPr="00B17B3C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B17B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DB301" w14:textId="77777777" w:rsidR="004B5856" w:rsidRPr="002B0473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9196A" w14:textId="77777777" w:rsidR="004B5856" w:rsidRPr="002B0473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A849" w14:textId="77777777" w:rsidR="004B5856" w:rsidRPr="002B0473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4DBE1" w14:textId="77777777" w:rsidR="004B5856" w:rsidRPr="002B0473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3F4D1" w14:textId="77777777" w:rsidR="004B5856" w:rsidRPr="002B0473" w:rsidRDefault="004B5856" w:rsidP="00651A8D">
            <w:pPr>
              <w:pStyle w:val="ConsPlusNormal"/>
              <w:ind w:firstLine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3EAF7" w14:textId="77777777" w:rsidR="004B5856" w:rsidRPr="002B047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D515" w14:textId="77777777" w:rsidR="004B5856" w:rsidRPr="002B0473" w:rsidRDefault="004B5856" w:rsidP="00651A8D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47D2" w14:textId="77777777" w:rsidR="004B5856" w:rsidRPr="002B0473" w:rsidRDefault="004B5856" w:rsidP="00651A8D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F7D0" w14:textId="77777777" w:rsidR="004B5856" w:rsidRPr="002B0473" w:rsidRDefault="004B5856" w:rsidP="00651A8D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612CD11" w14:textId="77777777" w:rsidR="004B5856" w:rsidRPr="002B0473" w:rsidRDefault="004B5856" w:rsidP="00651A8D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51CB3C" w14:textId="77777777" w:rsidR="004B5856" w:rsidRPr="002B0473" w:rsidRDefault="004B5856" w:rsidP="00651A8D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EE9044" w14:textId="77777777" w:rsidR="004B5856" w:rsidRPr="002B0473" w:rsidRDefault="004B5856" w:rsidP="00651A8D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167E1" w14:textId="77777777" w:rsidR="004B5856" w:rsidRPr="002B0473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B013A" w14:textId="77777777" w:rsidR="004B5856" w:rsidRPr="002B0473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856" w:rsidRPr="00FA4EC1" w14:paraId="4A357476" w14:textId="77777777" w:rsidTr="00651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64C" w14:textId="77777777" w:rsidR="004B5856" w:rsidRPr="00B17B3C" w:rsidRDefault="004B5856" w:rsidP="00651A8D">
            <w:pPr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802111О.99.</w:t>
            </w:r>
            <w:proofErr w:type="gramStart"/>
            <w:r w:rsidRPr="00B17B3C">
              <w:rPr>
                <w:sz w:val="18"/>
                <w:szCs w:val="18"/>
              </w:rPr>
              <w:t>0.БА</w:t>
            </w:r>
            <w:proofErr w:type="gramEnd"/>
            <w:r w:rsidRPr="00B17B3C">
              <w:rPr>
                <w:sz w:val="18"/>
                <w:szCs w:val="18"/>
              </w:rPr>
              <w:t>96АЧ08001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711" w14:textId="77777777" w:rsidR="004B5856" w:rsidRPr="00B17B3C" w:rsidRDefault="004B5856" w:rsidP="00651A8D">
            <w:pPr>
              <w:jc w:val="center"/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868" w14:textId="77777777" w:rsidR="004B5856" w:rsidRPr="00B17B3C" w:rsidRDefault="004B5856" w:rsidP="00651A8D">
            <w:pPr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E38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C47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2C8" w14:textId="77777777" w:rsidR="004B5856" w:rsidRPr="003F4D97" w:rsidRDefault="004B5856" w:rsidP="00651A8D">
            <w:pPr>
              <w:pStyle w:val="ConsPlusNormal"/>
              <w:ind w:firstLine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4F8" w14:textId="77777777" w:rsidR="004B5856" w:rsidRPr="003F4D97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9EB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A08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0B1" w14:textId="77777777" w:rsidR="004B5856" w:rsidRPr="00B17B3C" w:rsidRDefault="004B5856" w:rsidP="00651A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3B2" w14:textId="77777777" w:rsidR="004B5856" w:rsidRPr="00B17B3C" w:rsidRDefault="004B5856" w:rsidP="00651A8D">
            <w:pPr>
              <w:jc w:val="center"/>
              <w:rPr>
                <w:lang w:val="en-US"/>
              </w:rPr>
            </w:pPr>
            <w:r w:rsidRPr="003F4D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4FE" w14:textId="77777777" w:rsidR="004B5856" w:rsidRPr="00B17B3C" w:rsidRDefault="004B5856" w:rsidP="00651A8D">
            <w:pPr>
              <w:jc w:val="center"/>
              <w:rPr>
                <w:lang w:val="en-US"/>
              </w:rPr>
            </w:pPr>
            <w:r w:rsidRPr="003F4D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FC229B" w14:textId="77777777" w:rsidR="004B5856" w:rsidRPr="003F4D97" w:rsidRDefault="004B5856" w:rsidP="00651A8D">
            <w:pPr>
              <w:pStyle w:val="ConsPlusNormal"/>
              <w:ind w:firstLine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C85161" w14:textId="77777777" w:rsidR="004B5856" w:rsidRPr="002B0473" w:rsidRDefault="004B5856" w:rsidP="00651A8D">
            <w:pPr>
              <w:pStyle w:val="ConsPlusNormal"/>
              <w:ind w:firstLine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E6AB24" w14:textId="77777777" w:rsidR="004B5856" w:rsidRPr="002B0473" w:rsidRDefault="004B5856" w:rsidP="00651A8D">
            <w:pPr>
              <w:pStyle w:val="ConsPlusNormal"/>
              <w:ind w:firstLine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4057B3" w14:textId="77777777" w:rsidR="004B5856" w:rsidRPr="002B0473" w:rsidRDefault="004B5856" w:rsidP="00651A8D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713CC7" w14:textId="77777777" w:rsidR="004B5856" w:rsidRPr="002B047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3551DA14" w14:textId="77777777" w:rsidTr="00651A8D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85B" w14:textId="77777777" w:rsidR="004B5856" w:rsidRPr="00B17B3C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802111.О.99.</w:t>
            </w:r>
            <w:proofErr w:type="gramStart"/>
            <w:r w:rsidRPr="00C043F0">
              <w:rPr>
                <w:sz w:val="18"/>
                <w:szCs w:val="18"/>
              </w:rPr>
              <w:t>0.БА</w:t>
            </w:r>
            <w:proofErr w:type="gramEnd"/>
            <w:r w:rsidRPr="00C043F0">
              <w:rPr>
                <w:sz w:val="18"/>
                <w:szCs w:val="18"/>
              </w:rPr>
              <w:t>96АА</w:t>
            </w:r>
            <w:r>
              <w:rPr>
                <w:sz w:val="18"/>
                <w:szCs w:val="18"/>
              </w:rPr>
              <w:t>25</w:t>
            </w:r>
            <w:r w:rsidRPr="00C043F0">
              <w:rPr>
                <w:sz w:val="18"/>
                <w:szCs w:val="18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4ED" w14:textId="77777777" w:rsidR="004B5856" w:rsidRPr="00B17B3C" w:rsidRDefault="004B5856" w:rsidP="00651A8D">
            <w:pPr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A55" w14:textId="77777777" w:rsidR="004B5856" w:rsidRPr="00B17B3C" w:rsidRDefault="004B5856" w:rsidP="00651A8D">
            <w:pPr>
              <w:jc w:val="center"/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Обучающиеся с ограниченными возможностями здоровья (ОВЗ</w:t>
            </w:r>
          </w:p>
          <w:p w14:paraId="39C7D760" w14:textId="77777777" w:rsidR="004B5856" w:rsidRPr="00B17B3C" w:rsidRDefault="004B5856" w:rsidP="00651A8D">
            <w:pPr>
              <w:jc w:val="center"/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инвалид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611" w14:textId="77777777" w:rsidR="004B5856" w:rsidRPr="003F4D97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BFF" w14:textId="77777777" w:rsidR="004B5856" w:rsidRPr="003F4D97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CF7" w14:textId="77777777" w:rsidR="004B5856" w:rsidRPr="003F4D97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5B6" w14:textId="77777777" w:rsidR="004B5856" w:rsidRPr="003F4D97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9FC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D8F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597" w14:textId="77777777" w:rsidR="004B5856" w:rsidRPr="007D6C63" w:rsidRDefault="004B5856" w:rsidP="00651A8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600" w14:textId="77777777" w:rsidR="004B5856" w:rsidRPr="003F4D97" w:rsidRDefault="004B5856" w:rsidP="00651A8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72B" w14:textId="77777777" w:rsidR="004B5856" w:rsidRPr="003F4D97" w:rsidRDefault="004B5856" w:rsidP="00651A8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85E15F0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7C96AB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ACF483" w14:textId="77777777" w:rsidR="004B5856" w:rsidRPr="002B047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2D2FFE" w14:textId="77777777" w:rsidR="004B5856" w:rsidRPr="002B047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96D40E" w14:textId="77777777" w:rsidR="004B5856" w:rsidRPr="002B0473" w:rsidRDefault="004B5856" w:rsidP="00651A8D">
            <w:r w:rsidRPr="002B0473">
              <w:rPr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50CEEECF" w14:textId="77777777" w:rsidTr="00651A8D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0590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802111О.99.</w:t>
            </w:r>
            <w:proofErr w:type="gramStart"/>
            <w:r w:rsidRPr="00B17B3C">
              <w:rPr>
                <w:sz w:val="18"/>
                <w:szCs w:val="18"/>
              </w:rPr>
              <w:t>0.БА</w:t>
            </w:r>
            <w:proofErr w:type="gramEnd"/>
            <w:r w:rsidRPr="00B17B3C">
              <w:rPr>
                <w:sz w:val="18"/>
                <w:szCs w:val="18"/>
              </w:rPr>
              <w:t>96А</w:t>
            </w:r>
            <w:r>
              <w:rPr>
                <w:sz w:val="18"/>
                <w:szCs w:val="18"/>
              </w:rPr>
              <w:t>Ш</w:t>
            </w:r>
            <w:r w:rsidRPr="00B17B3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  <w:r w:rsidRPr="00B17B3C">
              <w:rPr>
                <w:sz w:val="18"/>
                <w:szCs w:val="18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A318D" w14:textId="77777777" w:rsidR="004B5856" w:rsidRPr="00B17B3C" w:rsidRDefault="004B5856" w:rsidP="00651A8D">
            <w:pPr>
              <w:rPr>
                <w:sz w:val="18"/>
                <w:szCs w:val="18"/>
              </w:rPr>
            </w:pPr>
            <w:r w:rsidRPr="00B17B3C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BD451" w14:textId="77777777" w:rsidR="004B5856" w:rsidRPr="00C043F0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Обучающиеся с ограниченными возможностями здоровья (ОВЗ</w:t>
            </w:r>
          </w:p>
          <w:p w14:paraId="560CDA60" w14:textId="77777777" w:rsidR="004B5856" w:rsidRPr="00B17B3C" w:rsidRDefault="004B5856" w:rsidP="00651A8D">
            <w:pPr>
              <w:jc w:val="center"/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инвалид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2827F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51203" w14:textId="77777777" w:rsidR="004B5856" w:rsidRPr="00C043F0" w:rsidRDefault="004B5856" w:rsidP="00651A8D">
            <w:pPr>
              <w:rPr>
                <w:sz w:val="18"/>
                <w:szCs w:val="18"/>
              </w:rPr>
            </w:pPr>
            <w:r w:rsidRPr="00C043F0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0C8B1" w14:textId="77777777" w:rsidR="004B5856" w:rsidRPr="003F4D97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12B4" w14:textId="77777777" w:rsidR="004B5856" w:rsidRPr="003F4D97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6C83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1D7B8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DB10B" w14:textId="77777777" w:rsidR="004B5856" w:rsidRPr="007D6C63" w:rsidRDefault="004B5856" w:rsidP="00651A8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DCEEF" w14:textId="77777777" w:rsidR="004B5856" w:rsidRDefault="004B5856" w:rsidP="00651A8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87BCB" w14:textId="77777777" w:rsidR="004B5856" w:rsidRDefault="004B5856" w:rsidP="00651A8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851F3D6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043175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EA31BE" w14:textId="77777777" w:rsidR="004B5856" w:rsidRPr="002B047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831081" w14:textId="77777777" w:rsidR="004B5856" w:rsidRPr="002B047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473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1CED78" w14:textId="77777777" w:rsidR="004B5856" w:rsidRPr="002B0473" w:rsidRDefault="004B5856" w:rsidP="00651A8D">
            <w:pPr>
              <w:rPr>
                <w:sz w:val="18"/>
                <w:szCs w:val="18"/>
              </w:rPr>
            </w:pPr>
            <w:r w:rsidRPr="002B0473">
              <w:rPr>
                <w:sz w:val="18"/>
                <w:szCs w:val="18"/>
              </w:rPr>
              <w:t>Не установлено</w:t>
            </w:r>
          </w:p>
        </w:tc>
      </w:tr>
    </w:tbl>
    <w:p w14:paraId="2DAC495A" w14:textId="77777777" w:rsidR="004B5856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14:paraId="4586C67B" w14:textId="77777777" w:rsidR="004B5856" w:rsidRPr="00C05DB2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C05DB2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C05DB2">
        <w:rPr>
          <w:rFonts w:ascii="Times New Roman" w:hAnsi="Times New Roman"/>
          <w:sz w:val="18"/>
          <w:szCs w:val="18"/>
        </w:rPr>
        <w:t>Нормативные  правовые</w:t>
      </w:r>
      <w:proofErr w:type="gramEnd"/>
      <w:r w:rsidRPr="00C05DB2">
        <w:rPr>
          <w:rFonts w:ascii="Times New Roman" w:hAnsi="Times New Roman"/>
          <w:sz w:val="18"/>
          <w:szCs w:val="18"/>
        </w:rPr>
        <w:t xml:space="preserve">  акты, устанавливающие размер платы (цену, тариф) либо порядок ее (его) установления: услуга бесплатная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3906"/>
        <w:gridCol w:w="1701"/>
        <w:gridCol w:w="1418"/>
        <w:gridCol w:w="6946"/>
      </w:tblGrid>
      <w:tr w:rsidR="004B5856" w:rsidRPr="00C05DB2" w14:paraId="69B7D529" w14:textId="77777777" w:rsidTr="00651A8D">
        <w:trPr>
          <w:trHeight w:val="2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2CC8" w14:textId="77777777" w:rsidR="004B5856" w:rsidRPr="00C05DB2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5856" w:rsidRPr="00C05DB2" w14:paraId="0B059A4A" w14:textId="77777777" w:rsidTr="00651A8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44C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41DB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5E20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DD4C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871F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5856" w:rsidRPr="00C05DB2" w14:paraId="5F95A975" w14:textId="77777777" w:rsidTr="00651A8D">
        <w:trPr>
          <w:trHeight w:val="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D41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58B" w14:textId="77777777" w:rsidR="004B5856" w:rsidRPr="00C05DB2" w:rsidRDefault="004B5856" w:rsidP="00651A8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3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B93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605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B92DDD3" w14:textId="77777777" w:rsidR="004B5856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14:paraId="1C54A5D8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 xml:space="preserve">5. Порядок оказания </w:t>
      </w:r>
      <w:proofErr w:type="gramStart"/>
      <w:r w:rsidRPr="000E61F3">
        <w:rPr>
          <w:rFonts w:ascii="Times New Roman" w:hAnsi="Times New Roman"/>
          <w:sz w:val="18"/>
          <w:szCs w:val="18"/>
        </w:rPr>
        <w:t>муниципальной  услуги</w:t>
      </w:r>
      <w:proofErr w:type="gramEnd"/>
    </w:p>
    <w:p w14:paraId="766B202A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rFonts w:ascii="Times New Roman" w:hAnsi="Times New Roman"/>
          <w:sz w:val="18"/>
          <w:szCs w:val="18"/>
          <w:u w:val="single"/>
        </w:rPr>
        <w:t>5.</w:t>
      </w:r>
      <w:proofErr w:type="gramStart"/>
      <w:r w:rsidRPr="000E61F3">
        <w:rPr>
          <w:rFonts w:ascii="Times New Roman" w:hAnsi="Times New Roman"/>
          <w:sz w:val="18"/>
          <w:szCs w:val="18"/>
          <w:u w:val="single"/>
        </w:rPr>
        <w:t>1.Нормативные</w:t>
      </w:r>
      <w:proofErr w:type="gramEnd"/>
      <w:r w:rsidRPr="000E61F3">
        <w:rPr>
          <w:rFonts w:ascii="Times New Roman" w:hAnsi="Times New Roman"/>
          <w:sz w:val="18"/>
          <w:szCs w:val="18"/>
          <w:u w:val="single"/>
        </w:rPr>
        <w:t xml:space="preserve"> правовые акты, регулирующие порядок оказания муниципальной услуги</w:t>
      </w:r>
    </w:p>
    <w:p w14:paraId="06BDDD27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sz w:val="18"/>
          <w:szCs w:val="18"/>
        </w:rPr>
        <w:t xml:space="preserve">      </w:t>
      </w:r>
      <w:r w:rsidRPr="000E61F3">
        <w:rPr>
          <w:rFonts w:ascii="Times New Roman" w:hAnsi="Times New Roman"/>
          <w:sz w:val="18"/>
          <w:szCs w:val="18"/>
        </w:rPr>
        <w:t>(наименование, номер и дата нормативного правового акта)</w:t>
      </w:r>
      <w:r w:rsidRPr="000E61F3"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3CD9D83E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14:paraId="0C498969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7C292E2C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52DD548E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29.12.2012 № 273-ФЗ «Об образовании в Российской Федерации»;</w:t>
      </w:r>
    </w:p>
    <w:p w14:paraId="1001AE1F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lastRenderedPageBreak/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2B818945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постановление Администрации Пролетарского района от 23.12.2011 № 927 «Об утверждении административных регламентов предоставления муниципальных услуг (функций) Районным отделом образования Администрации Пролетарского района Ростовской области».</w:t>
      </w:r>
    </w:p>
    <w:p w14:paraId="237BE3C6" w14:textId="77777777" w:rsidR="004B5856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14:paraId="62DDF640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5.2.  Порядок информирования потенциальных потребителей муниципальной услуги: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0915"/>
        <w:gridCol w:w="1701"/>
      </w:tblGrid>
      <w:tr w:rsidR="004B5856" w:rsidRPr="000E61F3" w14:paraId="5ABF7D2B" w14:textId="77777777" w:rsidTr="00651A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E7D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7810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D1F5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B5856" w:rsidRPr="000E61F3" w14:paraId="6DA461B8" w14:textId="77777777" w:rsidTr="00651A8D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A4D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1A74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9EFE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856" w:rsidRPr="000E61F3" w14:paraId="1777D4F0" w14:textId="77777777" w:rsidTr="00651A8D">
        <w:trPr>
          <w:trHeight w:val="43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BF7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Сайт в информационно-телекоммуникационной сети «Интернет» муниципального бюджетного образовательного учреждения (далее - образовательная организация);</w:t>
            </w:r>
          </w:p>
          <w:p w14:paraId="4C48D0C4" w14:textId="77777777" w:rsidR="004B5856" w:rsidRPr="0045126E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 Средства массовой информации;</w:t>
            </w:r>
          </w:p>
          <w:p w14:paraId="207DC779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145A1F63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- по телефонам, на личном приеме в </w:t>
            </w:r>
            <w:proofErr w:type="gramStart"/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МБОУ ;</w:t>
            </w:r>
            <w:proofErr w:type="gramEnd"/>
          </w:p>
          <w:p w14:paraId="6072D5CE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- в ходе интернет - консультации по электронной почте МБОУ; </w:t>
            </w:r>
          </w:p>
          <w:p w14:paraId="30812C8F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МБОУ.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2ED" w14:textId="77777777" w:rsidR="004B5856" w:rsidRPr="000E61F3" w:rsidRDefault="004B5856" w:rsidP="00651A8D">
            <w:pPr>
              <w:spacing w:after="27"/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В специальном разделе </w:t>
            </w:r>
            <w:proofErr w:type="gramStart"/>
            <w:r w:rsidRPr="000E61F3">
              <w:rPr>
                <w:sz w:val="18"/>
                <w:szCs w:val="18"/>
              </w:rPr>
              <w:t>« Сведения</w:t>
            </w:r>
            <w:proofErr w:type="gramEnd"/>
            <w:r w:rsidRPr="000E61F3">
              <w:rPr>
                <w:sz w:val="18"/>
                <w:szCs w:val="18"/>
              </w:rPr>
              <w:t xml:space="preserve"> об образовательной организации», информация размещается  согласно установленным требованиям в следующих подразделах:</w:t>
            </w:r>
          </w:p>
          <w:p w14:paraId="5189AB27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1. Основные сведения </w:t>
            </w:r>
            <w:proofErr w:type="gramStart"/>
            <w:r w:rsidRPr="000E61F3">
              <w:rPr>
                <w:sz w:val="18"/>
                <w:szCs w:val="18"/>
              </w:rPr>
              <w:t>- 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14:paraId="2977D714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2. Структура и органы управления образовательной организации.</w:t>
            </w:r>
          </w:p>
          <w:p w14:paraId="7582E0EC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3. Документы </w:t>
            </w:r>
            <w:proofErr w:type="gramStart"/>
            <w:r w:rsidRPr="000E61F3">
              <w:rPr>
                <w:sz w:val="18"/>
                <w:szCs w:val="18"/>
              </w:rPr>
              <w:t>- это</w:t>
            </w:r>
            <w:proofErr w:type="gramEnd"/>
            <w:r w:rsidRPr="000E61F3">
              <w:rPr>
                <w:sz w:val="18"/>
                <w:szCs w:val="18"/>
              </w:rPr>
              <w:t xml:space="preserve">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14:paraId="38FBA297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4. Образование</w:t>
            </w:r>
            <w:proofErr w:type="gramStart"/>
            <w:r w:rsidRPr="000E61F3">
              <w:rPr>
                <w:sz w:val="18"/>
                <w:szCs w:val="18"/>
              </w:rPr>
              <w:t>-это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Образовательные организации, реализующие профессиональные образовательные программы, указывают для каждой образовательной программы уровень образования, код и наименование профессии, о результатах приема по каждой профессии, специальности с указанием средней суммы набранных баллов по всем вступительным экзаменам.</w:t>
            </w:r>
          </w:p>
          <w:p w14:paraId="28994137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5. Образовательные стандарты.</w:t>
            </w:r>
          </w:p>
          <w:p w14:paraId="1A67A3F7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6. Руководство. Педагогический состав.</w:t>
            </w:r>
          </w:p>
          <w:p w14:paraId="1509EB10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7. Материально-техническое обеспечение и оснащенность образовательного процесса.</w:t>
            </w:r>
          </w:p>
          <w:p w14:paraId="388B7E5C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8. Стипендии и иные виды материальной поддержки</w:t>
            </w:r>
          </w:p>
          <w:p w14:paraId="5A7B5614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9. Платные образовательные услуги.</w:t>
            </w:r>
          </w:p>
          <w:p w14:paraId="48A2221E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10. Финансово-хозяйственная деятельность.</w:t>
            </w:r>
          </w:p>
          <w:p w14:paraId="0F03C579" w14:textId="77777777" w:rsidR="004B5856" w:rsidRPr="000E61F3" w:rsidRDefault="004B5856" w:rsidP="00651A8D">
            <w:pPr>
              <w:spacing w:after="68"/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11. Вакантные места для приема.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E01" w14:textId="77777777" w:rsidR="004B5856" w:rsidRPr="000E61F3" w:rsidRDefault="004B5856" w:rsidP="00651A8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По мере внесения изменений и формирования нового муниципального задания</w:t>
            </w:r>
          </w:p>
        </w:tc>
      </w:tr>
    </w:tbl>
    <w:p w14:paraId="6B30B3FB" w14:textId="77777777" w:rsidR="004B5856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</w:p>
    <w:p w14:paraId="4675983F" w14:textId="77777777" w:rsidR="004B5856" w:rsidRPr="004B5856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B5856">
        <w:rPr>
          <w:rStyle w:val="CharStyle8"/>
          <w:rFonts w:ascii="Times New Roman" w:hAnsi="Times New Roman" w:cs="Times New Roman"/>
          <w:b/>
          <w:bCs/>
          <w:color w:val="000000"/>
          <w:sz w:val="18"/>
          <w:szCs w:val="18"/>
        </w:rPr>
        <w:t>РАЗДЕЛ 3</w:t>
      </w:r>
    </w:p>
    <w:p w14:paraId="285E90AA" w14:textId="77777777" w:rsidR="004B5856" w:rsidRPr="000E61F3" w:rsidRDefault="004B5856" w:rsidP="004B5856">
      <w:pPr>
        <w:pStyle w:val="Style7"/>
        <w:shd w:val="clear" w:color="auto" w:fill="auto"/>
        <w:tabs>
          <w:tab w:val="left" w:pos="-1276"/>
        </w:tabs>
        <w:spacing w:before="0" w:after="0" w:line="240" w:lineRule="auto"/>
        <w:ind w:firstLine="426"/>
        <w:rPr>
          <w:rStyle w:val="CharStyle8"/>
          <w:b/>
          <w:color w:val="000000"/>
          <w:sz w:val="20"/>
          <w:szCs w:val="20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1. Наименование муниципальной услуги </w:t>
      </w:r>
      <w:proofErr w:type="gramStart"/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- 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>Реализация</w:t>
      </w:r>
      <w:proofErr w:type="gramEnd"/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 основных общеобразовательных программ среднего общего образования</w:t>
      </w:r>
    </w:p>
    <w:tbl>
      <w:tblPr>
        <w:tblpPr w:leftFromText="180" w:rightFromText="180" w:vertAnchor="text" w:tblpX="1168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4B5856" w:rsidRPr="000E61F3" w14:paraId="52E75EF2" w14:textId="77777777" w:rsidTr="00651A8D">
        <w:trPr>
          <w:trHeight w:val="41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9330" w14:textId="77777777" w:rsidR="004B5856" w:rsidRPr="000E61F3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CharStyle8"/>
                <w:b/>
                <w:bCs/>
                <w:color w:val="000000"/>
                <w:sz w:val="16"/>
                <w:szCs w:val="16"/>
              </w:rPr>
            </w:pPr>
            <w:r w:rsidRPr="000E61F3">
              <w:rPr>
                <w:rStyle w:val="CharStyle8"/>
                <w:rFonts w:ascii="Times New Roman" w:hAnsi="Times New Roman" w:cs="Times New Roman"/>
                <w:color w:val="000000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294" w14:textId="77777777" w:rsidR="004B5856" w:rsidRPr="000E61F3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jc w:val="both"/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61F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36.794.0</w:t>
            </w:r>
          </w:p>
        </w:tc>
      </w:tr>
    </w:tbl>
    <w:p w14:paraId="11325930" w14:textId="77777777" w:rsidR="004B5856" w:rsidRPr="00510787" w:rsidRDefault="004B5856" w:rsidP="004B5856">
      <w:pPr>
        <w:pStyle w:val="Style7"/>
        <w:pBdr>
          <w:bottom w:val="single" w:sz="12" w:space="1" w:color="auto"/>
        </w:pBdr>
        <w:shd w:val="clear" w:color="auto" w:fill="auto"/>
        <w:tabs>
          <w:tab w:val="left" w:pos="-1276"/>
        </w:tabs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2. Категории потребителей муниципальной услуги -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>физические лица</w:t>
      </w:r>
    </w:p>
    <w:p w14:paraId="53942FCC" w14:textId="77777777" w:rsidR="004B5856" w:rsidRPr="000E61F3" w:rsidRDefault="004B5856" w:rsidP="004B5856">
      <w:pPr>
        <w:pStyle w:val="Style7"/>
        <w:shd w:val="clear" w:color="auto" w:fill="auto"/>
        <w:tabs>
          <w:tab w:val="left" w:pos="-1276"/>
        </w:tabs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>3. Показатели, характеризующие объем и (или) качество муниципальной услуги</w:t>
      </w:r>
    </w:p>
    <w:p w14:paraId="76FA8923" w14:textId="77777777" w:rsidR="004B5856" w:rsidRDefault="004B5856" w:rsidP="004B5856">
      <w:pPr>
        <w:pStyle w:val="Style7"/>
        <w:shd w:val="clear" w:color="auto" w:fill="auto"/>
        <w:tabs>
          <w:tab w:val="left" w:pos="-1276"/>
        </w:tabs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3.1. Показатели, характеризующие качество муниципальной услуги </w:t>
      </w: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</w:p>
    <w:tbl>
      <w:tblPr>
        <w:tblW w:w="1600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557"/>
        <w:gridCol w:w="709"/>
        <w:gridCol w:w="708"/>
        <w:gridCol w:w="5823"/>
        <w:gridCol w:w="709"/>
        <w:gridCol w:w="425"/>
        <w:gridCol w:w="567"/>
        <w:gridCol w:w="567"/>
        <w:gridCol w:w="567"/>
        <w:gridCol w:w="567"/>
        <w:gridCol w:w="1548"/>
      </w:tblGrid>
      <w:tr w:rsidR="004B5856" w:rsidRPr="000E61F3" w14:paraId="58A9FDB8" w14:textId="77777777" w:rsidTr="004B5856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BF05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0E1F3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  <w:p w14:paraId="2318E9A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8F60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условия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41BA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Показатель качества</w:t>
            </w:r>
          </w:p>
          <w:p w14:paraId="59F5A1B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9F7C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317F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0E61F3" w14:paraId="21F9F4B2" w14:textId="77777777" w:rsidTr="004B5856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A24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A8F0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F26E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1276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 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0574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2257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2023 год очередной финансовый год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4808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2024 год 1-й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29DEC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2025 год 2-й год планового периода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11E07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56" w:rsidRPr="000E61F3" w14:paraId="562A23F5" w14:textId="77777777" w:rsidTr="004B5856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17C6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C8D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1</w:t>
            </w:r>
          </w:p>
          <w:p w14:paraId="1127C07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3D10856E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B96C4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</w:t>
            </w:r>
          </w:p>
          <w:p w14:paraId="2C33B3D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5686583A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39A3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3</w:t>
            </w:r>
          </w:p>
          <w:p w14:paraId="6E6FEE1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570DFEE3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212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№ 1</w:t>
            </w:r>
          </w:p>
          <w:p w14:paraId="201CDB7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0E1B44B6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B89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</w:t>
            </w:r>
          </w:p>
          <w:p w14:paraId="59E1FEE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4DFBDF25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6D60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CDB0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Наименование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BB5F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Код по ОКЕИ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0D2CB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9E93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254C" w14:textId="77777777" w:rsidR="004B5856" w:rsidRPr="004B5856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EC1C8" w14:textId="77777777" w:rsidR="004B5856" w:rsidRPr="004B5856" w:rsidRDefault="004B5856" w:rsidP="00651A8D">
            <w:pPr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>в процентах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E215" w14:textId="77777777" w:rsidR="004B5856" w:rsidRPr="004B5856" w:rsidRDefault="004B5856" w:rsidP="00651A8D">
            <w:pPr>
              <w:ind w:firstLine="80"/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2F991304" w14:textId="77777777" w:rsidTr="004B585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503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CECA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FC13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4798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7175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85D7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79DC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D214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1906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DBECC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D69D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2D6E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BBFA0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3373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5856" w:rsidRPr="00FA4EC1" w14:paraId="1BE2F034" w14:textId="77777777" w:rsidTr="004B585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B4D7B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802112О.99.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11АЛ26001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83708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41576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048C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1693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DA37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2BE2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001. Укомплектованность квалифицированными кадрами.  </w:t>
            </w:r>
          </w:p>
          <w:p w14:paraId="2DDD72A1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002. Удовлетворенность потребителей уровнем оказания образовательной услуги;</w:t>
            </w:r>
          </w:p>
          <w:p w14:paraId="23834D7A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003. Наличие условий организации обучения и воспитания обучающихся с ограниченными возможностями здоровья и инвалидов;</w:t>
            </w:r>
          </w:p>
          <w:p w14:paraId="7F4003A1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004. Соответствие материально-технической базы требованиям санитарно-эпидемиологическим правилам и нормативам</w:t>
            </w:r>
          </w:p>
          <w:p w14:paraId="55D82E2C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005. Оснащенность образовательного процесса учебным, наглядным и техническим оборудованием</w:t>
            </w:r>
          </w:p>
          <w:p w14:paraId="61704365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006.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 и других массовых мероприятиях</w:t>
            </w:r>
          </w:p>
          <w:p w14:paraId="2AD66BBC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007. Доля учащихся, освоивших в полном объеме образовательную программу среднего общего образования и допущенных к государственной итоговой аттестации</w:t>
            </w:r>
          </w:p>
          <w:p w14:paraId="7EEFD04D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008. Доля выпускников, завершивших обучение по общеобразовательным программам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2557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  <w:p w14:paraId="00004EC1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  <w:p w14:paraId="26D9F4EB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29594B2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  <w:p w14:paraId="0F763035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42415EE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  <w:p w14:paraId="376A1989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C6280F2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  <w:p w14:paraId="69F9BE7F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D0DEE45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  <w:p w14:paraId="0A7AA8A2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EA400FB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4C66485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A0AF2CC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1114398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  <w:p w14:paraId="7E5ADCA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ECF1873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9E9FFAB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21C1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  <w:p w14:paraId="59D5D2C3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  <w:p w14:paraId="7B036105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BAE0962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  <w:p w14:paraId="6EAAC526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85A26C3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  <w:p w14:paraId="258DC64E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AFD7268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  <w:p w14:paraId="781AD1F9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7F647A0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  <w:p w14:paraId="7E269CDD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A5CBF06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3192305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661487D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D26BCCD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  <w:p w14:paraId="6225D2B2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010E8C7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3BF0CA3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83BC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6C4E97D0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98</w:t>
            </w:r>
          </w:p>
          <w:p w14:paraId="1E230292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0266631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11</w:t>
            </w:r>
          </w:p>
          <w:p w14:paraId="1C2B46C3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3465BF7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7D42E440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A3B5D12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226E2BB8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79003D0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99</w:t>
            </w:r>
          </w:p>
          <w:p w14:paraId="6AEF37D3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63D7DD4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01128AD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D5235AA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5E172CD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98</w:t>
            </w:r>
          </w:p>
          <w:p w14:paraId="64FE1D94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3C1A165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6593F03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32D16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7875540B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98</w:t>
            </w:r>
          </w:p>
          <w:p w14:paraId="48262CE5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B95339D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11</w:t>
            </w:r>
          </w:p>
          <w:p w14:paraId="25EA19DA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0EE97F0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7C47A08F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2E78E00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683F802C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7250095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99</w:t>
            </w:r>
          </w:p>
          <w:p w14:paraId="119443DA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FFBAF00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57584AA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86F5CBA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34525DC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98</w:t>
            </w:r>
          </w:p>
          <w:p w14:paraId="2ECA3E0B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FBAECA9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115DFDE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4A3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149C44A7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98</w:t>
            </w:r>
          </w:p>
          <w:p w14:paraId="4A02806D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D05B38E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11</w:t>
            </w:r>
          </w:p>
          <w:p w14:paraId="3EC6463F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781BBCC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270E63F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E1CDE6D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  <w:p w14:paraId="648DFF8B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69172C1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99</w:t>
            </w:r>
          </w:p>
          <w:p w14:paraId="04EC283D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2D062A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F64BCB7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6A886A2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A41B9A2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98</w:t>
            </w:r>
          </w:p>
          <w:p w14:paraId="267B725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8DD479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C0F8415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ADD83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  <w:p w14:paraId="3520DA29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  <w:p w14:paraId="485E1C2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D69F188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  <w:p w14:paraId="4463DC8D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610E783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  <w:p w14:paraId="118E61B6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E4743C8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  <w:p w14:paraId="2F00202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2DD6EFA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  <w:p w14:paraId="73F73041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D0319BB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AFF1F55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861D839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CB0BC19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  <w:p w14:paraId="232D1088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2DFF837" w14:textId="77777777" w:rsidR="004B5856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5422269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  <w:r w:rsidRPr="00DC1EE8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ED41C" w14:textId="77777777" w:rsidR="004B5856" w:rsidRPr="000E61F3" w:rsidRDefault="004B5856" w:rsidP="00651A8D">
            <w:pPr>
              <w:jc w:val="center"/>
              <w:rPr>
                <w:sz w:val="16"/>
                <w:szCs w:val="16"/>
              </w:rPr>
            </w:pPr>
            <w:r w:rsidRPr="000E61F3">
              <w:rPr>
                <w:sz w:val="16"/>
                <w:szCs w:val="16"/>
              </w:rPr>
              <w:t>Не установлено</w:t>
            </w:r>
          </w:p>
          <w:p w14:paraId="308C1854" w14:textId="77777777" w:rsidR="004B5856" w:rsidRPr="000E61F3" w:rsidRDefault="004B5856" w:rsidP="00651A8D">
            <w:r w:rsidRPr="000E61F3">
              <w:rPr>
                <w:sz w:val="16"/>
                <w:szCs w:val="16"/>
              </w:rPr>
              <w:t>Не установлено</w:t>
            </w:r>
          </w:p>
          <w:p w14:paraId="098E2669" w14:textId="77777777" w:rsidR="004B5856" w:rsidRDefault="004B5856" w:rsidP="00651A8D">
            <w:pPr>
              <w:rPr>
                <w:sz w:val="10"/>
                <w:szCs w:val="10"/>
              </w:rPr>
            </w:pPr>
          </w:p>
          <w:p w14:paraId="2D644018" w14:textId="77777777" w:rsidR="004B5856" w:rsidRDefault="004B5856" w:rsidP="00651A8D">
            <w:pPr>
              <w:rPr>
                <w:sz w:val="10"/>
                <w:szCs w:val="10"/>
              </w:rPr>
            </w:pPr>
          </w:p>
          <w:p w14:paraId="79FBAA2A" w14:textId="77777777" w:rsidR="004B5856" w:rsidRPr="00A30EF1" w:rsidRDefault="004B5856" w:rsidP="00651A8D">
            <w:pPr>
              <w:rPr>
                <w:sz w:val="10"/>
                <w:szCs w:val="10"/>
              </w:rPr>
            </w:pPr>
          </w:p>
          <w:p w14:paraId="46BBF81B" w14:textId="77777777" w:rsidR="004B5856" w:rsidRPr="000E61F3" w:rsidRDefault="004B5856" w:rsidP="00651A8D">
            <w:r w:rsidRPr="000E61F3">
              <w:rPr>
                <w:sz w:val="16"/>
                <w:szCs w:val="16"/>
              </w:rPr>
              <w:t>Не установлено</w:t>
            </w:r>
          </w:p>
          <w:p w14:paraId="3429FE8C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4A17196D" w14:textId="77777777" w:rsidR="004B5856" w:rsidRPr="000E61F3" w:rsidRDefault="004B5856" w:rsidP="00651A8D">
            <w:r w:rsidRPr="000E61F3">
              <w:rPr>
                <w:sz w:val="16"/>
                <w:szCs w:val="16"/>
              </w:rPr>
              <w:t>Не установлено</w:t>
            </w:r>
          </w:p>
          <w:p w14:paraId="733738E5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288EA247" w14:textId="77777777" w:rsidR="004B5856" w:rsidRPr="000E61F3" w:rsidRDefault="004B5856" w:rsidP="00651A8D">
            <w:r w:rsidRPr="000E61F3">
              <w:rPr>
                <w:sz w:val="16"/>
                <w:szCs w:val="16"/>
              </w:rPr>
              <w:t>Не установлено</w:t>
            </w:r>
          </w:p>
          <w:p w14:paraId="02F445A7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7020D28F" w14:textId="77777777" w:rsidR="004B5856" w:rsidRPr="000E61F3" w:rsidRDefault="004B5856" w:rsidP="00651A8D">
            <w:r w:rsidRPr="000E61F3">
              <w:rPr>
                <w:sz w:val="16"/>
                <w:szCs w:val="16"/>
              </w:rPr>
              <w:t>Не установлено</w:t>
            </w:r>
          </w:p>
          <w:p w14:paraId="363AAF50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0464681B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1AFA97B2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1A9A50DF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2D1D403F" w14:textId="77777777" w:rsidR="004B5856" w:rsidRPr="000E61F3" w:rsidRDefault="004B5856" w:rsidP="00651A8D">
            <w:r w:rsidRPr="000E61F3">
              <w:rPr>
                <w:sz w:val="16"/>
                <w:szCs w:val="16"/>
              </w:rPr>
              <w:t>Не установлено</w:t>
            </w:r>
          </w:p>
          <w:p w14:paraId="5636846E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04835E1C" w14:textId="77777777" w:rsidR="004B5856" w:rsidRDefault="004B5856" w:rsidP="00651A8D">
            <w:pPr>
              <w:rPr>
                <w:sz w:val="16"/>
                <w:szCs w:val="16"/>
              </w:rPr>
            </w:pPr>
          </w:p>
          <w:p w14:paraId="3EBE0C19" w14:textId="77777777" w:rsidR="004B5856" w:rsidRPr="000E61F3" w:rsidRDefault="004B5856" w:rsidP="00651A8D">
            <w:pPr>
              <w:rPr>
                <w:sz w:val="16"/>
                <w:szCs w:val="16"/>
              </w:rPr>
            </w:pPr>
            <w:r w:rsidRPr="000E61F3">
              <w:rPr>
                <w:sz w:val="16"/>
                <w:szCs w:val="16"/>
              </w:rPr>
              <w:t>Не установлено</w:t>
            </w:r>
          </w:p>
        </w:tc>
      </w:tr>
      <w:tr w:rsidR="004B5856" w:rsidRPr="00FA4EC1" w14:paraId="5A6AE5D8" w14:textId="77777777" w:rsidTr="004B585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BB8D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802112О.99.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11А</w:t>
            </w:r>
            <w:r>
              <w:rPr>
                <w:sz w:val="18"/>
                <w:szCs w:val="18"/>
              </w:rPr>
              <w:t>Ш58</w:t>
            </w:r>
            <w:r w:rsidRPr="00C1449B">
              <w:rPr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9070E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0A796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обучающихся с ограниченными возможностями здоровья (ОВЗ)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9F6F0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34009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C73DC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898E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CC4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7D2D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F63F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B2FE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8785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03F0" w14:textId="77777777" w:rsidR="004B5856" w:rsidRPr="00DC1EE8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C329" w14:textId="77777777" w:rsidR="004B5856" w:rsidRPr="000E61F3" w:rsidRDefault="004B5856" w:rsidP="00651A8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00632A" w14:textId="77777777" w:rsidR="004B5856" w:rsidRDefault="004B5856" w:rsidP="004B5856">
      <w:pPr>
        <w:pStyle w:val="Style7"/>
        <w:shd w:val="clear" w:color="auto" w:fill="auto"/>
        <w:tabs>
          <w:tab w:val="left" w:pos="-1276"/>
        </w:tabs>
        <w:spacing w:before="0" w:after="86" w:line="173" w:lineRule="exact"/>
        <w:ind w:left="40" w:firstLine="386"/>
        <w:jc w:val="both"/>
        <w:rPr>
          <w:rStyle w:val="CharStyle8"/>
          <w:rFonts w:ascii="Times New Roman" w:hAnsi="Times New Roman" w:cs="Times New Roman"/>
          <w:color w:val="000000"/>
          <w:sz w:val="18"/>
          <w:szCs w:val="18"/>
        </w:rPr>
      </w:pPr>
      <w:r w:rsidRPr="000E61F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E61F3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3.2. </w:t>
      </w: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Показатели, характеризующие объем муниципальной услуги 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552"/>
        <w:gridCol w:w="708"/>
        <w:gridCol w:w="709"/>
        <w:gridCol w:w="709"/>
        <w:gridCol w:w="1134"/>
        <w:gridCol w:w="567"/>
        <w:gridCol w:w="567"/>
        <w:gridCol w:w="850"/>
        <w:gridCol w:w="709"/>
        <w:gridCol w:w="709"/>
        <w:gridCol w:w="567"/>
        <w:gridCol w:w="567"/>
        <w:gridCol w:w="567"/>
        <w:gridCol w:w="567"/>
        <w:gridCol w:w="709"/>
      </w:tblGrid>
      <w:tr w:rsidR="004B5856" w:rsidRPr="000E61F3" w14:paraId="43A531D5" w14:textId="77777777" w:rsidTr="00651A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7F9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A3DE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</w:p>
          <w:p w14:paraId="34205198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56E6F4CE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72B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441F447F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58F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34E99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E99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F6367" w14:textId="77777777" w:rsidR="004B5856" w:rsidRPr="004B5856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Допустимые (возможные) отклонения от установленных показателей объема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0E61F3" w14:paraId="11DE79FD" w14:textId="77777777" w:rsidTr="00651A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9E8B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1AB4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4DED" w14:textId="77777777" w:rsidR="004B5856" w:rsidRPr="000E61F3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2B1A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285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B0558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D9078A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1BAB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1D20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F42B2" w14:textId="77777777" w:rsidR="004B5856" w:rsidRPr="000E61F3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56" w:rsidRPr="000E61F3" w14:paraId="5AEF1D6F" w14:textId="77777777" w:rsidTr="00651A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91CA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2AD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1 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447A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2 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EDE9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  <w:p w14:paraId="4CA4EB92" w14:textId="77777777" w:rsidR="004B5856" w:rsidRPr="000E61F3" w:rsidRDefault="004B5856" w:rsidP="00651A8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1767" w14:textId="77777777" w:rsidR="004B5856" w:rsidRPr="000E61F3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14:paraId="6204C2AD" w14:textId="77777777" w:rsidR="004B5856" w:rsidRPr="000E61F3" w:rsidRDefault="004B5856" w:rsidP="00651A8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537" w14:textId="77777777" w:rsidR="004B5856" w:rsidRPr="000E61F3" w:rsidRDefault="004B5856" w:rsidP="00651A8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2 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0E2C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D1B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D6AB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515C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E32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3F6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B825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A9F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507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3B4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B77" w14:textId="77777777" w:rsidR="004B5856" w:rsidRPr="000E61F3" w:rsidRDefault="004B5856" w:rsidP="00651A8D">
            <w:pPr>
              <w:ind w:firstLine="80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4864FA4C" w14:textId="77777777" w:rsidTr="00651A8D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916EC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12F47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FA4EF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657A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CCE8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B6595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4F7D8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4F6E9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E92B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DC3A8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7D4E2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953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8FEC116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4230B3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53165A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D2D93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A20B1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856" w:rsidRPr="00FA4EC1" w14:paraId="3A9F5711" w14:textId="77777777" w:rsidTr="00651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0D6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802112О.99.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11АЛ26001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9AA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C7C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975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372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3F4D97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35D" w14:textId="77777777" w:rsidR="004B5856" w:rsidRPr="003F4D97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6A7" w14:textId="77777777" w:rsidR="004B5856" w:rsidRPr="003F4D97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5DA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639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43A" w14:textId="77777777" w:rsidR="004B5856" w:rsidRPr="00160C10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802" w14:textId="77777777" w:rsidR="004B5856" w:rsidRPr="003F4D9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725" w14:textId="77777777" w:rsidR="004B5856" w:rsidRPr="003F4D97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BFD7EE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CB95DB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40EEF1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1B5B1B" w14:textId="77777777" w:rsidR="004B5856" w:rsidRPr="007D727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83068F" w14:textId="77777777" w:rsidR="004B5856" w:rsidRPr="007D727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7C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2D4ACD7E" w14:textId="77777777" w:rsidTr="00651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D15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lastRenderedPageBreak/>
              <w:t>802112О.99.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11А</w:t>
            </w:r>
            <w:r>
              <w:rPr>
                <w:sz w:val="18"/>
                <w:szCs w:val="18"/>
              </w:rPr>
              <w:t>Ш58</w:t>
            </w:r>
            <w:r w:rsidRPr="00C1449B">
              <w:rPr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34E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569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обучающихся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154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160" w14:textId="77777777" w:rsidR="004B5856" w:rsidRPr="003F4D97" w:rsidRDefault="004B5856" w:rsidP="00651A8D">
            <w:pPr>
              <w:jc w:val="center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9A4" w14:textId="77777777" w:rsidR="004B5856" w:rsidRPr="003F4D97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A80" w14:textId="77777777" w:rsidR="004B5856" w:rsidRPr="003F4D97" w:rsidRDefault="004B5856" w:rsidP="00651A8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81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D21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D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FF4" w14:textId="77777777" w:rsidR="004B5856" w:rsidRPr="00160C10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BF3" w14:textId="77777777" w:rsidR="004B5856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79E" w14:textId="77777777" w:rsidR="004B5856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E4709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D7E78F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DB10C6" w14:textId="77777777" w:rsidR="004B5856" w:rsidRPr="003F4D97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1F3BC5" w14:textId="77777777" w:rsidR="004B5856" w:rsidRPr="007D727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44C51E" w14:textId="77777777" w:rsidR="004B5856" w:rsidRPr="007D727C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BA1A17" w14:textId="77777777" w:rsidR="004B5856" w:rsidRPr="00C05DB2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C05DB2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C05DB2">
        <w:rPr>
          <w:rFonts w:ascii="Times New Roman" w:hAnsi="Times New Roman"/>
          <w:sz w:val="18"/>
          <w:szCs w:val="18"/>
        </w:rPr>
        <w:t>Нормативные  правовые</w:t>
      </w:r>
      <w:proofErr w:type="gramEnd"/>
      <w:r w:rsidRPr="00C05DB2">
        <w:rPr>
          <w:rFonts w:ascii="Times New Roman" w:hAnsi="Times New Roman"/>
          <w:sz w:val="18"/>
          <w:szCs w:val="18"/>
        </w:rPr>
        <w:t xml:space="preserve">  акты, устанавливающие размер платы (цену, тариф) либо порядок ее (его) установления: услуга бесплатная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3906"/>
        <w:gridCol w:w="1701"/>
        <w:gridCol w:w="1418"/>
        <w:gridCol w:w="6946"/>
      </w:tblGrid>
      <w:tr w:rsidR="004B5856" w:rsidRPr="00C05DB2" w14:paraId="66A457D9" w14:textId="77777777" w:rsidTr="00651A8D">
        <w:trPr>
          <w:trHeight w:val="2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AA7D" w14:textId="77777777" w:rsidR="004B5856" w:rsidRPr="00C05DB2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5856" w:rsidRPr="00C05DB2" w14:paraId="65A98EBB" w14:textId="77777777" w:rsidTr="00651A8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02E3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D41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179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04E6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D281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5856" w:rsidRPr="00C05DB2" w14:paraId="275A72E3" w14:textId="77777777" w:rsidTr="00651A8D">
        <w:trPr>
          <w:trHeight w:val="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D0B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20E" w14:textId="77777777" w:rsidR="004B5856" w:rsidRPr="00C05DB2" w:rsidRDefault="004B5856" w:rsidP="00651A8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2BA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C49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9F4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3F641DC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 xml:space="preserve">5. Порядок оказания </w:t>
      </w:r>
      <w:proofErr w:type="gramStart"/>
      <w:r w:rsidRPr="000E61F3">
        <w:rPr>
          <w:rFonts w:ascii="Times New Roman" w:hAnsi="Times New Roman"/>
          <w:sz w:val="18"/>
          <w:szCs w:val="18"/>
        </w:rPr>
        <w:t>муниципальной  услуги</w:t>
      </w:r>
      <w:proofErr w:type="gramEnd"/>
    </w:p>
    <w:p w14:paraId="29497522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rFonts w:ascii="Times New Roman" w:hAnsi="Times New Roman"/>
          <w:sz w:val="18"/>
          <w:szCs w:val="18"/>
          <w:u w:val="single"/>
        </w:rPr>
        <w:t>5.</w:t>
      </w:r>
      <w:proofErr w:type="gramStart"/>
      <w:r w:rsidRPr="000E61F3">
        <w:rPr>
          <w:rFonts w:ascii="Times New Roman" w:hAnsi="Times New Roman"/>
          <w:sz w:val="18"/>
          <w:szCs w:val="18"/>
          <w:u w:val="single"/>
        </w:rPr>
        <w:t>1.Нормативные</w:t>
      </w:r>
      <w:proofErr w:type="gramEnd"/>
      <w:r w:rsidRPr="000E61F3">
        <w:rPr>
          <w:rFonts w:ascii="Times New Roman" w:hAnsi="Times New Roman"/>
          <w:sz w:val="18"/>
          <w:szCs w:val="18"/>
          <w:u w:val="single"/>
        </w:rPr>
        <w:t xml:space="preserve"> правовые акты, регулирующие порядок оказания муниципальной услуги</w:t>
      </w:r>
    </w:p>
    <w:p w14:paraId="021F5586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sz w:val="18"/>
          <w:szCs w:val="18"/>
        </w:rPr>
        <w:t xml:space="preserve">      </w:t>
      </w:r>
      <w:r w:rsidRPr="000E61F3">
        <w:rPr>
          <w:rFonts w:ascii="Times New Roman" w:hAnsi="Times New Roman"/>
          <w:sz w:val="18"/>
          <w:szCs w:val="18"/>
        </w:rPr>
        <w:t>(наименование, номер и дата нормативного правового акта)</w:t>
      </w:r>
      <w:r w:rsidRPr="000E61F3"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0720A3B1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14:paraId="0A345EA6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161FCA42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5C9F06E4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29.12.2012 № 273-ФЗ «Об образовании в Российской Федерации»;</w:t>
      </w:r>
    </w:p>
    <w:p w14:paraId="5BD8459F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12F3DB14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постановление Администрации Пролетарского района от 23.12.2011 № 927 «Об утверждении административных регламентов предоставления муниципальных услуг (функций) Районным отделом образования Администрации Пролетарского района Ростовской области».</w:t>
      </w:r>
    </w:p>
    <w:p w14:paraId="30283A7A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5.2.  Порядок информирования потенциальных потребителей муниципальной услуги: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0915"/>
        <w:gridCol w:w="1701"/>
      </w:tblGrid>
      <w:tr w:rsidR="004B5856" w:rsidRPr="000E61F3" w14:paraId="0773D207" w14:textId="77777777" w:rsidTr="00651A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43E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1A8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0A5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B5856" w:rsidRPr="000E61F3" w14:paraId="50AF6607" w14:textId="77777777" w:rsidTr="00651A8D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FFFC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04D2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E74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856" w:rsidRPr="000E61F3" w14:paraId="378987BD" w14:textId="77777777" w:rsidTr="00651A8D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4E7" w14:textId="77777777" w:rsidR="004B5856" w:rsidRPr="000E61F3" w:rsidRDefault="004B5856" w:rsidP="004B5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Сайт в информационно-телекоммуникационной сети «Интернет» муниципального бюджетного образовательного учреждения (далее - образовательная организация);</w:t>
            </w:r>
          </w:p>
          <w:p w14:paraId="281EA48F" w14:textId="77777777" w:rsidR="004B5856" w:rsidRPr="0045126E" w:rsidRDefault="004B5856" w:rsidP="004B5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 Средства массовой информации;</w:t>
            </w:r>
          </w:p>
          <w:p w14:paraId="3A9BD858" w14:textId="77777777" w:rsidR="004B5856" w:rsidRPr="000E61F3" w:rsidRDefault="004B5856" w:rsidP="004B5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07C76C02" w14:textId="77777777" w:rsidR="004B5856" w:rsidRPr="000E61F3" w:rsidRDefault="004B5856" w:rsidP="004B5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- по телефонам, на личном приеме в </w:t>
            </w:r>
            <w:proofErr w:type="gramStart"/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МБОУ ;</w:t>
            </w:r>
            <w:proofErr w:type="gramEnd"/>
          </w:p>
          <w:p w14:paraId="08873982" w14:textId="77777777" w:rsidR="004B5856" w:rsidRPr="000E61F3" w:rsidRDefault="004B5856" w:rsidP="004B5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- в ходе интернет - консультации по электронной почте МБОУ; </w:t>
            </w:r>
          </w:p>
          <w:p w14:paraId="6BCC6BBB" w14:textId="46B5ED38" w:rsidR="004B5856" w:rsidRPr="000E61F3" w:rsidRDefault="004B5856" w:rsidP="004B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МБОУ.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1A3" w14:textId="77777777" w:rsidR="004B5856" w:rsidRPr="000E61F3" w:rsidRDefault="004B5856" w:rsidP="004B5856">
            <w:pPr>
              <w:spacing w:after="27"/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В специальном разделе </w:t>
            </w:r>
            <w:proofErr w:type="gramStart"/>
            <w:r w:rsidRPr="000E61F3">
              <w:rPr>
                <w:sz w:val="18"/>
                <w:szCs w:val="18"/>
              </w:rPr>
              <w:t>« Сведения</w:t>
            </w:r>
            <w:proofErr w:type="gramEnd"/>
            <w:r w:rsidRPr="000E61F3">
              <w:rPr>
                <w:sz w:val="18"/>
                <w:szCs w:val="18"/>
              </w:rPr>
              <w:t xml:space="preserve"> об образовательной организации», информация размещается  согласно установленным требованиям в следующих подразделах:</w:t>
            </w:r>
          </w:p>
          <w:p w14:paraId="3FFAC151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1. Основные сведения </w:t>
            </w:r>
            <w:proofErr w:type="gramStart"/>
            <w:r w:rsidRPr="000E61F3">
              <w:rPr>
                <w:sz w:val="18"/>
                <w:szCs w:val="18"/>
              </w:rPr>
              <w:t>- 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14:paraId="11D717DF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2. Структура и органы управления образовательной организации.</w:t>
            </w:r>
          </w:p>
          <w:p w14:paraId="03BB7884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3. Документы </w:t>
            </w:r>
            <w:proofErr w:type="gramStart"/>
            <w:r w:rsidRPr="000E61F3">
              <w:rPr>
                <w:sz w:val="18"/>
                <w:szCs w:val="18"/>
              </w:rPr>
              <w:t>- это</w:t>
            </w:r>
            <w:proofErr w:type="gramEnd"/>
            <w:r w:rsidRPr="000E61F3">
              <w:rPr>
                <w:sz w:val="18"/>
                <w:szCs w:val="18"/>
              </w:rPr>
              <w:t xml:space="preserve">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14:paraId="4A0B23C3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4. Образование</w:t>
            </w:r>
            <w:proofErr w:type="gramStart"/>
            <w:r w:rsidRPr="000E61F3">
              <w:rPr>
                <w:sz w:val="18"/>
                <w:szCs w:val="18"/>
              </w:rPr>
              <w:t>-это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Образовательные организации, реализующие профессиональные образовательные программы, указывают для каждой образовательной программы уровень образования, код и наименование профессии, о результатах приема по каждой профессии, специальности с указанием средней суммы набранных баллов по всем вступительным экзаменам.</w:t>
            </w:r>
          </w:p>
          <w:p w14:paraId="2867D871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5. Образовательные стандарты.</w:t>
            </w:r>
          </w:p>
          <w:p w14:paraId="32E73068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6. Руководство. Педагогический состав.</w:t>
            </w:r>
          </w:p>
          <w:p w14:paraId="6A38D8F3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7. Материально-техническое обеспечение и оснащенность образовательного процесса.</w:t>
            </w:r>
          </w:p>
          <w:p w14:paraId="21E7D3F2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8. Стипендии и иные виды материальной поддержки</w:t>
            </w:r>
          </w:p>
          <w:p w14:paraId="55BAB372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9. Платные образовательные услуги.</w:t>
            </w:r>
          </w:p>
          <w:p w14:paraId="7682EFA8" w14:textId="77777777" w:rsidR="004B5856" w:rsidRPr="000E61F3" w:rsidRDefault="004B5856" w:rsidP="004B5856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10. Финансово-хозяйственная деятельность.</w:t>
            </w:r>
          </w:p>
          <w:p w14:paraId="1C4DD93A" w14:textId="1830F8AB" w:rsidR="004B5856" w:rsidRPr="004B5856" w:rsidRDefault="004B5856" w:rsidP="004B5856">
            <w:pPr>
              <w:pStyle w:val="ConsPlusNormal"/>
              <w:ind w:firstLine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 Вакантные места для приема.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5F2" w14:textId="29C07CAF" w:rsidR="004B5856" w:rsidRPr="000E61F3" w:rsidRDefault="004B5856" w:rsidP="004B58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мере внесения изменений и формирования нового муниципального задания</w:t>
            </w:r>
          </w:p>
        </w:tc>
      </w:tr>
    </w:tbl>
    <w:p w14:paraId="67CDDFB4" w14:textId="77777777" w:rsidR="004B5856" w:rsidRPr="004B5856" w:rsidRDefault="004B5856" w:rsidP="004B5856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bCs/>
          <w:color w:val="000000"/>
          <w:sz w:val="20"/>
        </w:rPr>
      </w:pPr>
      <w:r w:rsidRPr="004B5856">
        <w:rPr>
          <w:rStyle w:val="CharStyle8"/>
          <w:rFonts w:ascii="Times New Roman" w:hAnsi="Times New Roman" w:cs="Times New Roman"/>
          <w:b/>
          <w:bCs/>
          <w:color w:val="000000"/>
          <w:sz w:val="20"/>
        </w:rPr>
        <w:t>РАЗДЕЛ 4</w:t>
      </w:r>
    </w:p>
    <w:p w14:paraId="600BE13E" w14:textId="77777777" w:rsidR="004B5856" w:rsidRPr="000E61F3" w:rsidRDefault="004B5856" w:rsidP="004B5856">
      <w:pPr>
        <w:pStyle w:val="Style7"/>
        <w:shd w:val="clear" w:color="auto" w:fill="auto"/>
        <w:tabs>
          <w:tab w:val="left" w:pos="-1418"/>
        </w:tabs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1. Наименование муниципальной услуги - </w:t>
      </w:r>
      <w:r w:rsidRPr="004B5856">
        <w:rPr>
          <w:rStyle w:val="CharStyle8"/>
          <w:rFonts w:ascii="Times New Roman" w:hAnsi="Times New Roman" w:cs="Times New Roman"/>
          <w:b/>
          <w:bCs/>
          <w:i/>
          <w:color w:val="000000"/>
          <w:sz w:val="18"/>
          <w:szCs w:val="18"/>
        </w:rPr>
        <w:t>Реализация дополнительных общеразвивающих программ</w:t>
      </w: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tblpX="11541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</w:tblGrid>
      <w:tr w:rsidR="004B5856" w:rsidRPr="000E61F3" w14:paraId="3139908F" w14:textId="77777777" w:rsidTr="00651A8D">
        <w:trPr>
          <w:trHeight w:val="41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CF418" w14:textId="77777777" w:rsidR="004B5856" w:rsidRPr="000E61F3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CharStyle8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1F3">
              <w:rPr>
                <w:rStyle w:val="CharStyle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по </w:t>
            </w:r>
            <w:proofErr w:type="gramStart"/>
            <w:r w:rsidRPr="000E61F3">
              <w:rPr>
                <w:rStyle w:val="CharStyle8"/>
                <w:rFonts w:ascii="Times New Roman" w:hAnsi="Times New Roman" w:cs="Times New Roman"/>
                <w:color w:val="000000"/>
                <w:sz w:val="16"/>
                <w:szCs w:val="16"/>
              </w:rPr>
              <w:t>общероссийскому  базовому</w:t>
            </w:r>
            <w:proofErr w:type="gramEnd"/>
            <w:r w:rsidRPr="000E61F3">
              <w:rPr>
                <w:rStyle w:val="CharStyle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перечню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E20" w14:textId="77777777" w:rsidR="004B5856" w:rsidRPr="000E61F3" w:rsidRDefault="004B5856" w:rsidP="00651A8D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jc w:val="both"/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61F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42.Г42.0</w:t>
            </w:r>
          </w:p>
        </w:tc>
      </w:tr>
    </w:tbl>
    <w:p w14:paraId="086B9D1D" w14:textId="77777777" w:rsidR="004B5856" w:rsidRPr="00510787" w:rsidRDefault="004B5856" w:rsidP="004B5856">
      <w:pPr>
        <w:pStyle w:val="Style7"/>
        <w:pBdr>
          <w:bottom w:val="single" w:sz="12" w:space="0" w:color="auto"/>
        </w:pBdr>
        <w:shd w:val="clear" w:color="auto" w:fill="auto"/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>2. Категории потребителей муниципальной услуги -</w:t>
      </w:r>
      <w:r w:rsidRPr="000E61F3">
        <w:rPr>
          <w:rStyle w:val="CharStyle8"/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4B5856">
        <w:rPr>
          <w:rStyle w:val="CharStyle8"/>
          <w:rFonts w:ascii="Times New Roman" w:hAnsi="Times New Roman" w:cs="Times New Roman"/>
          <w:b/>
          <w:bCs/>
          <w:color w:val="000000"/>
          <w:sz w:val="18"/>
          <w:szCs w:val="18"/>
        </w:rPr>
        <w:t>физические лица</w:t>
      </w:r>
    </w:p>
    <w:p w14:paraId="237708E0" w14:textId="77777777" w:rsidR="004B5856" w:rsidRPr="000E61F3" w:rsidRDefault="004B5856" w:rsidP="004B5856">
      <w:pPr>
        <w:pStyle w:val="Style7"/>
        <w:shd w:val="clear" w:color="auto" w:fill="auto"/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b/>
          <w:color w:val="000000"/>
          <w:sz w:val="18"/>
          <w:szCs w:val="18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>3. Показатели, характеризующие объем и (или) качество муниципальной услуги</w:t>
      </w:r>
    </w:p>
    <w:p w14:paraId="289C3AB7" w14:textId="77777777" w:rsidR="004B5856" w:rsidRPr="000E61F3" w:rsidRDefault="004B5856" w:rsidP="004B5856">
      <w:pPr>
        <w:pStyle w:val="Style7"/>
        <w:shd w:val="clear" w:color="auto" w:fill="auto"/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sz w:val="18"/>
          <w:szCs w:val="18"/>
        </w:rPr>
      </w:pP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3.1. Показатели, характеризующие качество муниципальной услуги </w:t>
      </w: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</w:p>
    <w:tbl>
      <w:tblPr>
        <w:tblW w:w="1587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992"/>
        <w:gridCol w:w="992"/>
        <w:gridCol w:w="3544"/>
        <w:gridCol w:w="709"/>
        <w:gridCol w:w="425"/>
        <w:gridCol w:w="709"/>
        <w:gridCol w:w="709"/>
        <w:gridCol w:w="708"/>
        <w:gridCol w:w="567"/>
        <w:gridCol w:w="993"/>
      </w:tblGrid>
      <w:tr w:rsidR="004B5856" w:rsidRPr="000E61F3" w14:paraId="1A3497C6" w14:textId="77777777" w:rsidTr="00651A8D">
        <w:trPr>
          <w:trHeight w:val="5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540F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3BC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</w:t>
            </w:r>
          </w:p>
          <w:p w14:paraId="3618615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содержание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  <w:p w14:paraId="605C4603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6CC63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  <w:p w14:paraId="6D0BCFF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76843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Показатель качества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7D1A4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ной услуги </w:t>
            </w:r>
          </w:p>
          <w:p w14:paraId="0A2271CC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4643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0E61F3" w14:paraId="0C7B54A2" w14:textId="77777777" w:rsidTr="00651A8D">
        <w:trPr>
          <w:trHeight w:val="3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6F3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A82E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C8F2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8DCC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 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9C71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единица измерения</w:t>
            </w:r>
          </w:p>
          <w:p w14:paraId="62A74AD7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F0E9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2023 год очередной финансовый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0AE8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2024 год 1-й год планового периода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500F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2025 год 2-й год планового периода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2978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56" w:rsidRPr="000E61F3" w14:paraId="77AFF0E7" w14:textId="77777777" w:rsidTr="00651A8D">
        <w:trPr>
          <w:trHeight w:val="5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8EBC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2B1D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1 (наименование</w:t>
            </w:r>
          </w:p>
          <w:p w14:paraId="059E56F6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ACF9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 (наименование</w:t>
            </w:r>
          </w:p>
          <w:p w14:paraId="507AC4D9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8F61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3 (наименование</w:t>
            </w:r>
          </w:p>
          <w:p w14:paraId="452F27D9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87EBB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1</w:t>
            </w:r>
          </w:p>
          <w:p w14:paraId="6FC2B00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1AE83CE3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8E6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2</w:t>
            </w:r>
          </w:p>
          <w:p w14:paraId="4488F41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(наименование</w:t>
            </w:r>
          </w:p>
          <w:p w14:paraId="5509FACA" w14:textId="77777777" w:rsidR="004B5856" w:rsidRPr="004B5856" w:rsidRDefault="004B5856" w:rsidP="00651A8D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показателя)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F3B1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FC51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Наименование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9AE19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код по ОКЕИ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8B047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5A4D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2E5" w14:textId="77777777" w:rsidR="004B5856" w:rsidRPr="004B5856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8346" w14:textId="77777777" w:rsidR="004B5856" w:rsidRPr="004B5856" w:rsidRDefault="004B5856" w:rsidP="00651A8D">
            <w:pPr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E1B73" w14:textId="77777777" w:rsidR="004B5856" w:rsidRPr="004B5856" w:rsidRDefault="004B5856" w:rsidP="00651A8D">
            <w:pPr>
              <w:rPr>
                <w:sz w:val="18"/>
                <w:szCs w:val="18"/>
              </w:rPr>
            </w:pPr>
            <w:r w:rsidRPr="004B585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4D5187E0" w14:textId="77777777" w:rsidTr="00651A8D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9BDD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B5892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5B43AF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40522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9BE01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F05787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5A9DFA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6B41AE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C3A374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625A8D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8C305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E4A98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0706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4E852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8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B5856" w:rsidRPr="00FA4EC1" w14:paraId="2036A9C9" w14:textId="77777777" w:rsidTr="00651A8D">
        <w:trPr>
          <w:trHeight w:val="6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8067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804200О.99.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52АЖ72000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DC0F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F3A31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81E54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03CA7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3BF17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6A8D3" w14:textId="77777777" w:rsidR="004B5856" w:rsidRPr="00EE06F5" w:rsidRDefault="004B5856" w:rsidP="00651A8D">
            <w:pPr>
              <w:jc w:val="both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 xml:space="preserve">001. Обеспеченность образовательного процесса педагогическими работниками, специалистами, имеющими профессиональное среднее или высшее образование </w:t>
            </w:r>
          </w:p>
          <w:p w14:paraId="12778DD5" w14:textId="77777777" w:rsidR="004B5856" w:rsidRPr="00EE06F5" w:rsidRDefault="004B5856" w:rsidP="00651A8D">
            <w:pPr>
              <w:jc w:val="both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002. обеспеченность обучающихся оборудованием в соответствии с направлением деятельности</w:t>
            </w:r>
          </w:p>
          <w:p w14:paraId="0F88DC81" w14:textId="77777777" w:rsidR="004B5856" w:rsidRPr="00EE06F5" w:rsidRDefault="004B5856" w:rsidP="00651A8D">
            <w:pPr>
              <w:jc w:val="both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003. Обеспеченность учебно-методическими материалами</w:t>
            </w:r>
          </w:p>
          <w:p w14:paraId="107FF637" w14:textId="77777777" w:rsidR="004B5856" w:rsidRPr="00EE06F5" w:rsidRDefault="004B5856" w:rsidP="00651A8D">
            <w:pPr>
              <w:jc w:val="both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004. Удельный вес учащихся, освоивших программу дополнительного образования на необходимом уровне</w:t>
            </w:r>
          </w:p>
          <w:p w14:paraId="18155C0C" w14:textId="77777777" w:rsidR="004B5856" w:rsidRPr="00EE06F5" w:rsidRDefault="004B5856" w:rsidP="00651A8D">
            <w:pPr>
              <w:jc w:val="both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005.Доля участвовавших в различных конкурсах, смотрах, фестивалях, соревнованиях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8F774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Процент</w:t>
            </w:r>
          </w:p>
          <w:p w14:paraId="69B9CE5E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182ED2F4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575F9635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0912589B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1FDDF49F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Процент</w:t>
            </w:r>
          </w:p>
          <w:p w14:paraId="20FE4816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5620430A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2EB8C8AD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Процент</w:t>
            </w:r>
          </w:p>
          <w:p w14:paraId="01F759DC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093F0B91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Процент</w:t>
            </w:r>
          </w:p>
          <w:p w14:paraId="52AB6775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14ACE3AA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47A6B817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2132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744</w:t>
            </w:r>
          </w:p>
          <w:p w14:paraId="7A936901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04305682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4D73788A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61E432A1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0A7724EE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744</w:t>
            </w:r>
          </w:p>
          <w:p w14:paraId="17D07B28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341165F4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1A8112DE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744</w:t>
            </w:r>
          </w:p>
          <w:p w14:paraId="64BD7E3A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54A05E05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744</w:t>
            </w:r>
          </w:p>
          <w:p w14:paraId="2743D5B0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70697BAE" w14:textId="77777777" w:rsidR="004B5856" w:rsidRPr="00EE06F5" w:rsidRDefault="004B5856" w:rsidP="00651A8D">
            <w:pPr>
              <w:rPr>
                <w:sz w:val="18"/>
                <w:szCs w:val="18"/>
              </w:rPr>
            </w:pPr>
          </w:p>
          <w:p w14:paraId="19BAABA3" w14:textId="77777777" w:rsidR="004B5856" w:rsidRPr="00EE06F5" w:rsidRDefault="004B5856" w:rsidP="00651A8D">
            <w:pPr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75592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100</w:t>
            </w:r>
          </w:p>
          <w:p w14:paraId="167A9536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7BB03EB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C923D43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1452CF2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5DA388D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60</w:t>
            </w:r>
          </w:p>
          <w:p w14:paraId="1FB83DC9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A270336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5B31B7D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50</w:t>
            </w:r>
          </w:p>
          <w:p w14:paraId="03326168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ECF81D6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66</w:t>
            </w:r>
          </w:p>
          <w:p w14:paraId="39B4CB48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7E76025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32606739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4D23F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100</w:t>
            </w:r>
          </w:p>
          <w:p w14:paraId="31E27AE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890C1DC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469F0A2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F415D48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9A4523E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60</w:t>
            </w:r>
          </w:p>
          <w:p w14:paraId="2FF4127B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175B932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5C4E9C1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50</w:t>
            </w:r>
          </w:p>
          <w:p w14:paraId="4EC5F70A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BA323AF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66</w:t>
            </w:r>
          </w:p>
          <w:p w14:paraId="5C9CBD6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419ECB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199C31F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F7C64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100</w:t>
            </w:r>
          </w:p>
          <w:p w14:paraId="42B3D32F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7B97729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11D258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063495E4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A66FF01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60</w:t>
            </w:r>
          </w:p>
          <w:p w14:paraId="4C51A586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347EF8D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9BDE75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50</w:t>
            </w:r>
          </w:p>
          <w:p w14:paraId="755FC1E6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59E8C96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66</w:t>
            </w:r>
          </w:p>
          <w:p w14:paraId="5E845665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5F33CEE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F7540F1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92628" w14:textId="77777777" w:rsidR="004B5856" w:rsidRPr="00EE06F5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EE06F5">
              <w:rPr>
                <w:rStyle w:val="CharStyle20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  <w:p w14:paraId="5149A6BF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18EBB8A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BBD61EB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B624479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23E9901A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10</w:t>
            </w:r>
          </w:p>
          <w:p w14:paraId="524A0D7C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DF4384B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1D2084D1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10</w:t>
            </w:r>
          </w:p>
          <w:p w14:paraId="03940B3D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617FD74F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10</w:t>
            </w:r>
          </w:p>
          <w:p w14:paraId="0073DBBA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77C122DE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  <w:p w14:paraId="4763969C" w14:textId="77777777" w:rsidR="004B5856" w:rsidRPr="00EE06F5" w:rsidRDefault="004B5856" w:rsidP="00651A8D">
            <w:pPr>
              <w:jc w:val="center"/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5BCB5" w14:textId="77777777" w:rsidR="004B5856" w:rsidRPr="004B5856" w:rsidRDefault="004B5856" w:rsidP="004B5856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Не установлено</w:t>
            </w:r>
          </w:p>
          <w:p w14:paraId="55754405" w14:textId="77777777" w:rsidR="004B5856" w:rsidRPr="004B5856" w:rsidRDefault="004B5856" w:rsidP="00651A8D">
            <w:pPr>
              <w:rPr>
                <w:rStyle w:val="CharStyle20"/>
                <w:b w:val="0"/>
                <w:color w:val="000000"/>
                <w:sz w:val="18"/>
                <w:szCs w:val="18"/>
              </w:rPr>
            </w:pPr>
          </w:p>
          <w:p w14:paraId="0EBF4C9C" w14:textId="77777777" w:rsidR="004B5856" w:rsidRPr="004B5856" w:rsidRDefault="004B5856" w:rsidP="00651A8D">
            <w:pPr>
              <w:rPr>
                <w:rStyle w:val="CharStyle20"/>
                <w:b w:val="0"/>
                <w:color w:val="000000"/>
                <w:sz w:val="18"/>
                <w:szCs w:val="18"/>
              </w:rPr>
            </w:pPr>
          </w:p>
          <w:p w14:paraId="5BEAB983" w14:textId="77777777" w:rsidR="004B5856" w:rsidRPr="004B5856" w:rsidRDefault="004B5856" w:rsidP="00651A8D">
            <w:pPr>
              <w:rPr>
                <w:rStyle w:val="CharStyle20"/>
                <w:b w:val="0"/>
                <w:color w:val="000000"/>
                <w:sz w:val="18"/>
                <w:szCs w:val="18"/>
              </w:rPr>
            </w:pPr>
          </w:p>
          <w:p w14:paraId="56DBC34F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  <w:p w14:paraId="47E09D0B" w14:textId="77777777" w:rsidR="004B5856" w:rsidRPr="004B5856" w:rsidRDefault="004B5856" w:rsidP="00651A8D">
            <w:pPr>
              <w:rPr>
                <w:rStyle w:val="CharStyle20"/>
                <w:b w:val="0"/>
                <w:color w:val="000000"/>
                <w:sz w:val="18"/>
                <w:szCs w:val="18"/>
              </w:rPr>
            </w:pPr>
          </w:p>
          <w:p w14:paraId="0EF585B1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  <w:p w14:paraId="7C1690D8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  <w:p w14:paraId="08BF9B7E" w14:textId="77777777" w:rsidR="004B5856" w:rsidRPr="004B5856" w:rsidRDefault="004B5856" w:rsidP="00651A8D">
            <w:pPr>
              <w:rPr>
                <w:rStyle w:val="CharStyle20"/>
                <w:b w:val="0"/>
                <w:color w:val="000000"/>
                <w:sz w:val="18"/>
                <w:szCs w:val="18"/>
              </w:rPr>
            </w:pPr>
          </w:p>
          <w:p w14:paraId="39BCEF57" w14:textId="77777777" w:rsidR="004B5856" w:rsidRPr="00EE06F5" w:rsidRDefault="004B5856" w:rsidP="00651A8D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0A39B4CD" w14:textId="77777777" w:rsidTr="00651A8D">
        <w:trPr>
          <w:trHeight w:val="5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C3AF1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804200О.99.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52АЕ28000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E0EDD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CE98F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F268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естественно-научной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8695C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9F47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AC1" w14:textId="77777777" w:rsidR="004B5856" w:rsidRPr="00FA4EC1" w:rsidRDefault="004B5856" w:rsidP="00651A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1FE4A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51DFF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938E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A4AC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B3E83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A143D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72A2B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  <w:tr w:rsidR="004B5856" w:rsidRPr="00FA4EC1" w14:paraId="1D209E13" w14:textId="77777777" w:rsidTr="00651A8D">
        <w:trPr>
          <w:trHeight w:val="5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9D5A4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804200О.99.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52АЖ00000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5E51F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A95B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4F2C2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1C921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C9DC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2B8" w14:textId="77777777" w:rsidR="004B5856" w:rsidRPr="00FA4EC1" w:rsidRDefault="004B5856" w:rsidP="00651A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18F7E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ACCE2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2DA75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3AAF8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DEA9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C8E5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BC851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  <w:tr w:rsidR="004B5856" w:rsidRPr="00FA4EC1" w14:paraId="5F5682D9" w14:textId="77777777" w:rsidTr="00651A8D">
        <w:trPr>
          <w:trHeight w:val="5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CFFCB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420</w:t>
            </w:r>
            <w:r w:rsidRPr="00C1449B">
              <w:rPr>
                <w:sz w:val="18"/>
                <w:szCs w:val="18"/>
              </w:rPr>
              <w:t>0О.99.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52АЖ24000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DCDC4" w14:textId="77777777" w:rsidR="004B5856" w:rsidRPr="00C1449B" w:rsidRDefault="004B5856" w:rsidP="00651A8D">
            <w:pPr>
              <w:jc w:val="center"/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B8277" w14:textId="77777777" w:rsidR="004B5856" w:rsidRPr="00C1449B" w:rsidRDefault="004B5856" w:rsidP="00651A8D">
            <w:pPr>
              <w:jc w:val="center"/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8D3CA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социально-</w:t>
            </w:r>
            <w:r>
              <w:rPr>
                <w:sz w:val="18"/>
                <w:szCs w:val="18"/>
              </w:rPr>
              <w:t>педагогическо</w:t>
            </w:r>
            <w:r w:rsidRPr="00C1449B">
              <w:rPr>
                <w:sz w:val="18"/>
                <w:szCs w:val="18"/>
              </w:rPr>
              <w:t>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1CDF1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5D0E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DF5E" w14:textId="77777777" w:rsidR="004B5856" w:rsidRPr="00FA4EC1" w:rsidRDefault="004B5856" w:rsidP="00651A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E799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EB93E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53F23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03B9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F9A29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FB73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03B7A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  <w:tr w:rsidR="004B5856" w:rsidRPr="00FA4EC1" w14:paraId="3A788B2A" w14:textId="77777777" w:rsidTr="00651A8D">
        <w:trPr>
          <w:trHeight w:val="5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E69C45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804200О.99.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52АЕ76000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05C9F2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2142AC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A07A0C4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F68C7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7183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728C" w14:textId="77777777" w:rsidR="004B5856" w:rsidRPr="00FA4EC1" w:rsidRDefault="004B5856" w:rsidP="00651A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55B66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024B4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D06A0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3FE11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6B921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8F07E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EF2E1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  <w:tr w:rsidR="004B5856" w:rsidRPr="00FA4EC1" w14:paraId="13C15E1C" w14:textId="77777777" w:rsidTr="00651A8D">
        <w:trPr>
          <w:trHeight w:val="5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7F938A" w14:textId="77777777" w:rsidR="004B5856" w:rsidRPr="00C1449B" w:rsidRDefault="004B5856" w:rsidP="00651A8D">
            <w:pPr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804200О.99.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52АЕ52000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4BE155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106FAB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98BB47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1449B">
              <w:rPr>
                <w:sz w:val="18"/>
                <w:szCs w:val="18"/>
              </w:rPr>
              <w:t>изкультурно-спортивной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55698F" w14:textId="77777777" w:rsidR="004B5856" w:rsidRPr="00C1449B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F79D3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7C8D" w14:textId="77777777" w:rsidR="004B5856" w:rsidRPr="00FA4EC1" w:rsidRDefault="004B5856" w:rsidP="00651A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41274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AED3" w14:textId="77777777" w:rsidR="004B5856" w:rsidRPr="00FA4EC1" w:rsidRDefault="004B5856" w:rsidP="00651A8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C7D1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57DBC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562D9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DF898" w14:textId="77777777" w:rsidR="004B5856" w:rsidRPr="00FA4EC1" w:rsidRDefault="004B5856" w:rsidP="00651A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6D049" w14:textId="77777777" w:rsidR="004B5856" w:rsidRPr="00FA4EC1" w:rsidRDefault="004B5856" w:rsidP="00651A8D">
            <w:pPr>
              <w:rPr>
                <w:highlight w:val="yellow"/>
              </w:rPr>
            </w:pPr>
          </w:p>
        </w:tc>
      </w:tr>
    </w:tbl>
    <w:p w14:paraId="7C4406B3" w14:textId="77777777" w:rsidR="004B5856" w:rsidRPr="000E61F3" w:rsidRDefault="004B5856" w:rsidP="004B5856">
      <w:pPr>
        <w:pStyle w:val="Style7"/>
        <w:shd w:val="clear" w:color="auto" w:fill="auto"/>
        <w:tabs>
          <w:tab w:val="left" w:pos="-1418"/>
        </w:tabs>
        <w:spacing w:before="0" w:after="86" w:line="173" w:lineRule="exact"/>
        <w:ind w:left="40" w:firstLine="386"/>
        <w:jc w:val="both"/>
        <w:rPr>
          <w:rStyle w:val="CharStyle8"/>
          <w:rFonts w:ascii="Times New Roman" w:hAnsi="Times New Roman" w:cs="Times New Roman"/>
          <w:b/>
          <w:sz w:val="18"/>
          <w:szCs w:val="18"/>
        </w:rPr>
      </w:pPr>
      <w:r w:rsidRPr="000E61F3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3.2. </w:t>
      </w:r>
      <w:r w:rsidRPr="000E61F3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Показатели, характеризующие объем муниципальной услуги </w:t>
      </w:r>
    </w:p>
    <w:tbl>
      <w:tblPr>
        <w:tblW w:w="158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276"/>
        <w:gridCol w:w="1134"/>
        <w:gridCol w:w="851"/>
        <w:gridCol w:w="2268"/>
        <w:gridCol w:w="708"/>
        <w:gridCol w:w="426"/>
        <w:gridCol w:w="708"/>
        <w:gridCol w:w="1134"/>
        <w:gridCol w:w="709"/>
        <w:gridCol w:w="567"/>
        <w:gridCol w:w="567"/>
        <w:gridCol w:w="567"/>
        <w:gridCol w:w="851"/>
        <w:gridCol w:w="1133"/>
      </w:tblGrid>
      <w:tr w:rsidR="004B5856" w:rsidRPr="000E61F3" w14:paraId="2D53F46D" w14:textId="77777777" w:rsidTr="00651A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F983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F36E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74C07875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14DF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65EF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66122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4B5856">
              <w:rPr>
                <w:rStyle w:val="CharStyle8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муниципаль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930FE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14:paraId="60B9395E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 (цена, тариф)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AB4B9" w14:textId="77777777" w:rsidR="004B5856" w:rsidRPr="004B5856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4B5856" w:rsidRPr="000E61F3" w14:paraId="0C95C49F" w14:textId="77777777" w:rsidTr="00651A8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D90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E71F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7BE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6195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5564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25A302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B8115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3D80C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4420E5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ED78C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FCDFB" w14:textId="77777777" w:rsidR="004B5856" w:rsidRPr="00C70CAE" w:rsidRDefault="004B5856" w:rsidP="00651A8D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DF1E4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56" w:rsidRPr="000E61F3" w14:paraId="4FF68F6C" w14:textId="77777777" w:rsidTr="00651A8D">
        <w:trPr>
          <w:trHeight w:val="6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6ED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50A9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14:paraId="33D31FB6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6B6C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2 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410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3 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DDE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14:paraId="1F60F94D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BC69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  <w:p w14:paraId="0F710641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39F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3AD0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27BD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3FE6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3E8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4D0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4161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FCB4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6C2" w14:textId="77777777" w:rsidR="004B5856" w:rsidRPr="000E61F3" w:rsidRDefault="004B5856" w:rsidP="00651A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CEC380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F2EC2DE" w14:textId="77777777" w:rsidR="004B5856" w:rsidRPr="000E61F3" w:rsidRDefault="004B5856" w:rsidP="00651A8D">
            <w:pPr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B5856" w:rsidRPr="00FA4EC1" w14:paraId="705231A3" w14:textId="77777777" w:rsidTr="00651A8D">
        <w:trPr>
          <w:trHeight w:val="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8F4BB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18340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4F58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B4C1B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34D0D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A9C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086F7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68593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F3C0E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BFD568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6AB50B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B06506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F2084F4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993C16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A301B8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85AEB5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58C3ECF" w14:textId="77777777" w:rsidR="004B5856" w:rsidRPr="000E61F3" w:rsidRDefault="004B5856" w:rsidP="00651A8D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856" w:rsidRPr="00FA4EC1" w14:paraId="281EDBEF" w14:textId="77777777" w:rsidTr="00651A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B06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804200О.99.</w:t>
            </w:r>
            <w:proofErr w:type="gramStart"/>
            <w:r w:rsidRPr="00FC3B23">
              <w:rPr>
                <w:sz w:val="18"/>
                <w:szCs w:val="18"/>
              </w:rPr>
              <w:t>0.ББ</w:t>
            </w:r>
            <w:proofErr w:type="gramEnd"/>
            <w:r w:rsidRPr="00FC3B23">
              <w:rPr>
                <w:sz w:val="18"/>
                <w:szCs w:val="18"/>
              </w:rPr>
              <w:t>52АЖ72000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2BA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9B2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2E1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технической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D3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00C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C61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24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251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2DB17E8" w14:textId="77777777" w:rsidR="004B5856" w:rsidRPr="00676B1A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B1A">
              <w:rPr>
                <w:rFonts w:ascii="Times New Roman" w:hAnsi="Times New Roman" w:cs="Times New Roman"/>
                <w:sz w:val="18"/>
                <w:szCs w:val="18"/>
              </w:rPr>
              <w:t>6130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30E7E4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7350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3CC9AD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7350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11E65C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BF4291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69AB49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DCFE0A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E0A9C66" w14:textId="77777777" w:rsidR="004B5856" w:rsidRPr="004B5856" w:rsidRDefault="004B5856" w:rsidP="00651A8D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B5856">
              <w:rPr>
                <w:rStyle w:val="CharStyle2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55AE7241" w14:textId="77777777" w:rsidTr="00651A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270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804200О.99.</w:t>
            </w:r>
            <w:proofErr w:type="gramStart"/>
            <w:r w:rsidRPr="00FC3B23">
              <w:rPr>
                <w:sz w:val="18"/>
                <w:szCs w:val="18"/>
              </w:rPr>
              <w:t>0.ББ</w:t>
            </w:r>
            <w:proofErr w:type="gramEnd"/>
            <w:r w:rsidRPr="00FC3B23">
              <w:rPr>
                <w:sz w:val="18"/>
                <w:szCs w:val="18"/>
              </w:rPr>
              <w:t>52АЕ28000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885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B3F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D11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естественно-научной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C1A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A65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9F7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831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304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363D14E" w14:textId="77777777" w:rsidR="004B5856" w:rsidRPr="00676B1A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B1A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6187AA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4340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9E2E91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4340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6D5827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DBA416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CA9D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93D514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1625D9F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3A8A2C7A" w14:textId="77777777" w:rsidTr="00651A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B1F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804200О.99.</w:t>
            </w:r>
            <w:proofErr w:type="gramStart"/>
            <w:r w:rsidRPr="00FC3B23">
              <w:rPr>
                <w:sz w:val="18"/>
                <w:szCs w:val="18"/>
              </w:rPr>
              <w:t>0.ББ</w:t>
            </w:r>
            <w:proofErr w:type="gramEnd"/>
            <w:r w:rsidRPr="00FC3B23">
              <w:rPr>
                <w:sz w:val="18"/>
                <w:szCs w:val="18"/>
              </w:rPr>
              <w:t>52АЖ00000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021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0DA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D2C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0BF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81C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0E8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9BD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01C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1BD741B" w14:textId="77777777" w:rsidR="004B5856" w:rsidRPr="00676B1A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B1A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1BF2CB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7350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3E3E6B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7350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ED858E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298E01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3961AE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651538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9EBEA5A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7E58F3B2" w14:textId="77777777" w:rsidTr="00651A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D7C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C1449B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420</w:t>
            </w:r>
            <w:r w:rsidRPr="00C1449B">
              <w:rPr>
                <w:sz w:val="18"/>
                <w:szCs w:val="18"/>
              </w:rPr>
              <w:t>0О.99.</w:t>
            </w:r>
            <w:proofErr w:type="gramStart"/>
            <w:r w:rsidRPr="00C1449B">
              <w:rPr>
                <w:sz w:val="18"/>
                <w:szCs w:val="18"/>
              </w:rPr>
              <w:t>0.ББ</w:t>
            </w:r>
            <w:proofErr w:type="gramEnd"/>
            <w:r w:rsidRPr="00C1449B">
              <w:rPr>
                <w:sz w:val="18"/>
                <w:szCs w:val="18"/>
              </w:rPr>
              <w:t>52АЖ24000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DBB" w14:textId="77777777" w:rsidR="004B5856" w:rsidRPr="00FC3B23" w:rsidRDefault="004B5856" w:rsidP="00651A8D">
            <w:pPr>
              <w:jc w:val="center"/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70C" w14:textId="77777777" w:rsidR="004B5856" w:rsidRPr="00FC3B23" w:rsidRDefault="004B5856" w:rsidP="00651A8D">
            <w:pPr>
              <w:jc w:val="center"/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894" w14:textId="77777777" w:rsidR="004B5856" w:rsidRPr="00FC3B23" w:rsidRDefault="004B5856" w:rsidP="00651A8D">
            <w:pPr>
              <w:ind w:left="-62" w:right="-62"/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 xml:space="preserve">социально- </w:t>
            </w:r>
            <w:r>
              <w:rPr>
                <w:sz w:val="18"/>
                <w:szCs w:val="18"/>
              </w:rPr>
              <w:t>педагогическо</w:t>
            </w:r>
            <w:r w:rsidRPr="00C1449B">
              <w:rPr>
                <w:sz w:val="18"/>
                <w:szCs w:val="18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AD9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2CE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8DC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976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007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7D3366B" w14:textId="77777777" w:rsidR="004B5856" w:rsidRPr="00676B1A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B1A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DB7398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7875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EE8E6C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7875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DA96FC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DEFB8A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64CD9A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305913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6FD5F65B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4B566EFA" w14:textId="77777777" w:rsidTr="00651A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092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804200О.99.</w:t>
            </w:r>
            <w:proofErr w:type="gramStart"/>
            <w:r w:rsidRPr="00FC3B23">
              <w:rPr>
                <w:sz w:val="18"/>
                <w:szCs w:val="18"/>
              </w:rPr>
              <w:t>0.ББ</w:t>
            </w:r>
            <w:proofErr w:type="gramEnd"/>
            <w:r w:rsidRPr="00FC3B23">
              <w:rPr>
                <w:sz w:val="18"/>
                <w:szCs w:val="18"/>
              </w:rPr>
              <w:t>52АЕ76000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317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8DD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FE7" w14:textId="77777777" w:rsidR="004B5856" w:rsidRPr="00FC3B23" w:rsidRDefault="004B5856" w:rsidP="00651A8D">
            <w:pPr>
              <w:ind w:left="-62" w:right="-62"/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4E7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903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51D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819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A9F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A78B30C" w14:textId="77777777" w:rsidR="004B5856" w:rsidRPr="00676B1A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B1A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79B2AB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8645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C825C2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8645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5D62F0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A95465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17A446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05D564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7D82D80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4B5856" w:rsidRPr="00FA4EC1" w14:paraId="70AAC214" w14:textId="77777777" w:rsidTr="00651A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0BD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804200О.99.</w:t>
            </w:r>
            <w:proofErr w:type="gramStart"/>
            <w:r w:rsidRPr="00FC3B23">
              <w:rPr>
                <w:sz w:val="18"/>
                <w:szCs w:val="18"/>
              </w:rPr>
              <w:t>0.ББ</w:t>
            </w:r>
            <w:proofErr w:type="gramEnd"/>
            <w:r w:rsidRPr="00FC3B23">
              <w:rPr>
                <w:sz w:val="18"/>
                <w:szCs w:val="18"/>
              </w:rPr>
              <w:t>52АЕ52000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D48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F33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509" w14:textId="77777777" w:rsidR="004B5856" w:rsidRPr="00FC3B23" w:rsidRDefault="004B5856" w:rsidP="00651A8D">
            <w:pPr>
              <w:jc w:val="center"/>
              <w:rPr>
                <w:sz w:val="18"/>
                <w:szCs w:val="18"/>
              </w:rPr>
            </w:pPr>
            <w:r w:rsidRPr="00FC3B23"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756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  <w:r w:rsidRPr="00EE06F5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980" w14:textId="77777777" w:rsidR="004B5856" w:rsidRPr="00EE06F5" w:rsidRDefault="004B5856" w:rsidP="00651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CD9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25B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FBB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97640BE" w14:textId="77777777" w:rsidR="004B5856" w:rsidRPr="00676B1A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B1A"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9EA3DF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6825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017C99" w14:textId="77777777" w:rsidR="004B5856" w:rsidRPr="00FC3B2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3B23">
              <w:rPr>
                <w:rFonts w:ascii="Times New Roman" w:hAnsi="Times New Roman" w:cs="Times New Roman"/>
                <w:sz w:val="18"/>
                <w:szCs w:val="18"/>
              </w:rPr>
              <w:t>6825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15EA93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D4DFF2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A018E3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E78B5C" w14:textId="77777777" w:rsidR="004B5856" w:rsidRPr="00EE06F5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6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6DA52E4" w14:textId="77777777" w:rsidR="004B5856" w:rsidRPr="004B5856" w:rsidRDefault="004B5856" w:rsidP="00651A8D">
            <w:pPr>
              <w:rPr>
                <w:b/>
              </w:rPr>
            </w:pPr>
            <w:r w:rsidRPr="004B5856">
              <w:rPr>
                <w:rStyle w:val="CharStyle20"/>
                <w:b w:val="0"/>
                <w:color w:val="000000"/>
                <w:sz w:val="18"/>
                <w:szCs w:val="18"/>
              </w:rPr>
              <w:t>Не установлено</w:t>
            </w:r>
          </w:p>
        </w:tc>
      </w:tr>
    </w:tbl>
    <w:p w14:paraId="61E45D85" w14:textId="77777777" w:rsidR="004B5856" w:rsidRPr="00C05DB2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C05DB2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C05DB2">
        <w:rPr>
          <w:rFonts w:ascii="Times New Roman" w:hAnsi="Times New Roman"/>
          <w:sz w:val="18"/>
          <w:szCs w:val="18"/>
        </w:rPr>
        <w:t>Нормативные  правовые</w:t>
      </w:r>
      <w:proofErr w:type="gramEnd"/>
      <w:r w:rsidRPr="00C05DB2">
        <w:rPr>
          <w:rFonts w:ascii="Times New Roman" w:hAnsi="Times New Roman"/>
          <w:sz w:val="18"/>
          <w:szCs w:val="18"/>
        </w:rPr>
        <w:t xml:space="preserve">  акты, устанавливающие размер платы (цену, тариф) либо порядок ее (его) установления: услуга бесплатная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3906"/>
        <w:gridCol w:w="1701"/>
        <w:gridCol w:w="1418"/>
        <w:gridCol w:w="6946"/>
      </w:tblGrid>
      <w:tr w:rsidR="004B5856" w:rsidRPr="00C05DB2" w14:paraId="2BDAFA9E" w14:textId="77777777" w:rsidTr="00651A8D">
        <w:trPr>
          <w:trHeight w:val="2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92A8" w14:textId="77777777" w:rsidR="004B5856" w:rsidRPr="00C05DB2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B5856" w:rsidRPr="00C05DB2" w14:paraId="22276873" w14:textId="77777777" w:rsidTr="00651A8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319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571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BBBB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F12B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CF3E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4B5856" w:rsidRPr="00C05DB2" w14:paraId="5ED88673" w14:textId="77777777" w:rsidTr="00651A8D">
        <w:trPr>
          <w:trHeight w:val="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F0B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CD5" w14:textId="77777777" w:rsidR="004B5856" w:rsidRPr="00C05DB2" w:rsidRDefault="004B5856" w:rsidP="00651A8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089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CF6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023" w14:textId="77777777" w:rsidR="004B5856" w:rsidRPr="00C05DB2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3AACDA8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 xml:space="preserve">5. Порядок оказания </w:t>
      </w:r>
      <w:proofErr w:type="gramStart"/>
      <w:r w:rsidRPr="000E61F3">
        <w:rPr>
          <w:rFonts w:ascii="Times New Roman" w:hAnsi="Times New Roman"/>
          <w:sz w:val="18"/>
          <w:szCs w:val="18"/>
        </w:rPr>
        <w:t>муниципальной  услуги</w:t>
      </w:r>
      <w:proofErr w:type="gramEnd"/>
    </w:p>
    <w:p w14:paraId="3AA084BE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rFonts w:ascii="Times New Roman" w:hAnsi="Times New Roman"/>
          <w:sz w:val="18"/>
          <w:szCs w:val="18"/>
          <w:u w:val="single"/>
        </w:rPr>
        <w:t>5.</w:t>
      </w:r>
      <w:proofErr w:type="gramStart"/>
      <w:r w:rsidRPr="000E61F3">
        <w:rPr>
          <w:rFonts w:ascii="Times New Roman" w:hAnsi="Times New Roman"/>
          <w:sz w:val="18"/>
          <w:szCs w:val="18"/>
          <w:u w:val="single"/>
        </w:rPr>
        <w:t>1.Нормативные</w:t>
      </w:r>
      <w:proofErr w:type="gramEnd"/>
      <w:r w:rsidRPr="000E61F3">
        <w:rPr>
          <w:rFonts w:ascii="Times New Roman" w:hAnsi="Times New Roman"/>
          <w:sz w:val="18"/>
          <w:szCs w:val="18"/>
          <w:u w:val="single"/>
        </w:rPr>
        <w:t xml:space="preserve"> правовые акты, регулирующие порядок оказания муниципальной услуги</w:t>
      </w:r>
    </w:p>
    <w:p w14:paraId="3B113747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0E61F3">
        <w:rPr>
          <w:sz w:val="18"/>
          <w:szCs w:val="18"/>
        </w:rPr>
        <w:t xml:space="preserve">      </w:t>
      </w:r>
      <w:r w:rsidRPr="000E61F3">
        <w:rPr>
          <w:rFonts w:ascii="Times New Roman" w:hAnsi="Times New Roman"/>
          <w:sz w:val="18"/>
          <w:szCs w:val="18"/>
        </w:rPr>
        <w:t>(наименование, номер и дата нормативного правового акта)</w:t>
      </w:r>
      <w:r w:rsidRPr="000E61F3"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1E8278DC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14:paraId="0E635024" w14:textId="77777777" w:rsidR="004B5856" w:rsidRPr="006D4215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0E61F3">
        <w:rPr>
          <w:rFonts w:ascii="Times New Roman" w:hAnsi="Times New Roman"/>
          <w:sz w:val="18"/>
          <w:szCs w:val="18"/>
        </w:rPr>
        <w:t xml:space="preserve"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6D4215">
        <w:rPr>
          <w:rFonts w:ascii="Times New Roman" w:hAnsi="Times New Roman"/>
          <w:sz w:val="18"/>
          <w:szCs w:val="18"/>
        </w:rPr>
        <w:t>Федерации»;</w:t>
      </w:r>
    </w:p>
    <w:p w14:paraId="13061BBF" w14:textId="77777777" w:rsidR="004B5856" w:rsidRPr="006D4215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6D4215">
        <w:rPr>
          <w:rFonts w:ascii="Times New Roman" w:hAnsi="Times New Roman"/>
          <w:sz w:val="18"/>
          <w:szCs w:val="1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6C63175F" w14:textId="77777777" w:rsidR="004B5856" w:rsidRPr="006D4215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6D4215">
        <w:rPr>
          <w:rFonts w:ascii="Times New Roman" w:hAnsi="Times New Roman"/>
          <w:sz w:val="18"/>
          <w:szCs w:val="18"/>
        </w:rPr>
        <w:t>- Федеральный закон от 29.12.2012 № 273-ФЗ «Об образовании в Российской Федерации»;</w:t>
      </w:r>
    </w:p>
    <w:p w14:paraId="30847F10" w14:textId="77777777" w:rsidR="004B5856" w:rsidRPr="006D4215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6D4215">
        <w:rPr>
          <w:rFonts w:ascii="Times New Roman" w:hAnsi="Times New Roman"/>
          <w:sz w:val="18"/>
          <w:szCs w:val="18"/>
        </w:rPr>
        <w:t>- 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18"/>
          <w:szCs w:val="18"/>
        </w:rPr>
        <w:t>;</w:t>
      </w:r>
    </w:p>
    <w:p w14:paraId="660B63D9" w14:textId="77777777" w:rsidR="004B5856" w:rsidRPr="006D4215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6D4215">
        <w:rPr>
          <w:rFonts w:ascii="Times New Roman" w:hAnsi="Times New Roman"/>
          <w:sz w:val="18"/>
          <w:szCs w:val="18"/>
        </w:rPr>
        <w:t>- постановление Администрации Пролетарского района от 23.12.2011 № 927 «Об утверждении административных регламентов предоставления муниципальных услуг (функций) Районным отделом образования Администрации Пролетарского района Ростовской области».</w:t>
      </w:r>
    </w:p>
    <w:p w14:paraId="5E027045" w14:textId="77777777" w:rsidR="004B5856" w:rsidRPr="000E61F3" w:rsidRDefault="004B5856" w:rsidP="004B5856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6D4215">
        <w:rPr>
          <w:rFonts w:ascii="Times New Roman" w:hAnsi="Times New Roman"/>
          <w:sz w:val="18"/>
          <w:szCs w:val="18"/>
        </w:rPr>
        <w:t>5.2.  Порядок информирования потенциальных потребителей муниципальной услуги: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0915"/>
        <w:gridCol w:w="1701"/>
      </w:tblGrid>
      <w:tr w:rsidR="004B5856" w:rsidRPr="000E61F3" w14:paraId="2D3F1C1D" w14:textId="77777777" w:rsidTr="00651A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B3F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41C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7FF1" w14:textId="77777777" w:rsidR="004B5856" w:rsidRPr="000E61F3" w:rsidRDefault="004B5856" w:rsidP="00651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B5856" w:rsidRPr="000E61F3" w14:paraId="6B6A6FE6" w14:textId="77777777" w:rsidTr="00651A8D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D06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9CDF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438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856" w:rsidRPr="000E61F3" w14:paraId="470FEF67" w14:textId="77777777" w:rsidTr="00651A8D">
        <w:trPr>
          <w:trHeight w:val="43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64D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Сайт в информационно-телекоммуникационной сети «Интернет» муниципального бюджетного образовательного учреждения (далее - образовательная организация);</w:t>
            </w:r>
          </w:p>
          <w:p w14:paraId="3F85899B" w14:textId="77777777" w:rsidR="004B5856" w:rsidRPr="0045126E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 Средства массовой информации;</w:t>
            </w:r>
          </w:p>
          <w:p w14:paraId="00FCCCDD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61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7D4BEDAF" w14:textId="4DBAECCE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по телефонам, на личном приеме в МБОУ;</w:t>
            </w:r>
          </w:p>
          <w:p w14:paraId="64EA43A4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- в ходе интернет - консультации по электронной почте МБОУ; </w:t>
            </w:r>
          </w:p>
          <w:p w14:paraId="0A31D3B5" w14:textId="77777777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МБОУ.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429" w14:textId="0584ABAE" w:rsidR="004B5856" w:rsidRPr="000E61F3" w:rsidRDefault="004B5856" w:rsidP="00651A8D">
            <w:pPr>
              <w:spacing w:after="27"/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14:paraId="17DC2595" w14:textId="29538E3E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1. Основные сведения </w:t>
            </w:r>
            <w:proofErr w:type="gramStart"/>
            <w:r w:rsidRPr="000E61F3">
              <w:rPr>
                <w:sz w:val="18"/>
                <w:szCs w:val="18"/>
              </w:rPr>
              <w:t>-это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14:paraId="739A930D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2. Структура и органы управления образовательной организации.</w:t>
            </w:r>
          </w:p>
          <w:p w14:paraId="0C085655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 xml:space="preserve">3. Документы </w:t>
            </w:r>
            <w:proofErr w:type="gramStart"/>
            <w:r w:rsidRPr="000E61F3">
              <w:rPr>
                <w:sz w:val="18"/>
                <w:szCs w:val="18"/>
              </w:rPr>
              <w:t>- это</w:t>
            </w:r>
            <w:proofErr w:type="gramEnd"/>
            <w:r w:rsidRPr="000E61F3">
              <w:rPr>
                <w:sz w:val="18"/>
                <w:szCs w:val="18"/>
              </w:rPr>
              <w:t xml:space="preserve">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14:paraId="36E4B10E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4. Образование</w:t>
            </w:r>
            <w:proofErr w:type="gramStart"/>
            <w:r w:rsidRPr="000E61F3">
              <w:rPr>
                <w:sz w:val="18"/>
                <w:szCs w:val="18"/>
              </w:rPr>
              <w:t>-это</w:t>
            </w:r>
            <w:proofErr w:type="gramEnd"/>
            <w:r w:rsidRPr="000E61F3">
              <w:rPr>
                <w:sz w:val="18"/>
                <w:szCs w:val="18"/>
              </w:rPr>
              <w:t xml:space="preserve">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Образовательные организации, реализующие профессиональные образовательные программы, указывают для каждой образовательной программы уровень образования, код и наименование профессии, о результатах приема по каждой профессии, специальности с указанием средней суммы набранных баллов по всем вступительным экзаменам.</w:t>
            </w:r>
          </w:p>
          <w:p w14:paraId="7E692612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5. Образовательные стандарты.</w:t>
            </w:r>
          </w:p>
          <w:p w14:paraId="22E68564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6. Руководство. Педагогический состав.</w:t>
            </w:r>
          </w:p>
          <w:p w14:paraId="009802C2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7. Материально-техническое обеспечение и оснащенность образовательного процесса.</w:t>
            </w:r>
          </w:p>
          <w:p w14:paraId="62AE6D25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8. Стипендии и иные виды материальной поддержки</w:t>
            </w:r>
          </w:p>
          <w:p w14:paraId="589E05C6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9. Платные образовательные услуги.</w:t>
            </w:r>
          </w:p>
          <w:p w14:paraId="4150605C" w14:textId="77777777" w:rsidR="004B5856" w:rsidRPr="000E61F3" w:rsidRDefault="004B5856" w:rsidP="00651A8D">
            <w:pPr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10. Финансово-хозяйственная деятельность.</w:t>
            </w:r>
          </w:p>
          <w:p w14:paraId="438D84AF" w14:textId="77777777" w:rsidR="004B5856" w:rsidRPr="000E61F3" w:rsidRDefault="004B5856" w:rsidP="00651A8D">
            <w:pPr>
              <w:spacing w:after="68"/>
              <w:ind w:firstLine="272"/>
              <w:jc w:val="both"/>
              <w:rPr>
                <w:sz w:val="18"/>
                <w:szCs w:val="18"/>
              </w:rPr>
            </w:pPr>
            <w:r w:rsidRPr="000E61F3">
              <w:rPr>
                <w:sz w:val="18"/>
                <w:szCs w:val="18"/>
              </w:rPr>
              <w:t>11. Вакантные места для приема.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08E" w14:textId="77777777" w:rsidR="004B5856" w:rsidRPr="000E61F3" w:rsidRDefault="004B5856" w:rsidP="00651A8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По мере внесения изменений и формирования нового муниципального задания</w:t>
            </w:r>
          </w:p>
        </w:tc>
      </w:tr>
    </w:tbl>
    <w:p w14:paraId="067C6969" w14:textId="77777777" w:rsidR="004B5856" w:rsidRPr="00C05DB2" w:rsidRDefault="004B5856" w:rsidP="004B5856">
      <w:pPr>
        <w:pStyle w:val="ConsPlusNonformat"/>
        <w:jc w:val="center"/>
        <w:rPr>
          <w:rFonts w:ascii="Times New Roman" w:hAnsi="Times New Roman"/>
          <w:b/>
          <w:sz w:val="18"/>
          <w:szCs w:val="18"/>
        </w:rPr>
      </w:pPr>
      <w:r w:rsidRPr="000E61F3">
        <w:rPr>
          <w:rFonts w:ascii="Times New Roman" w:hAnsi="Times New Roman"/>
          <w:b/>
          <w:sz w:val="24"/>
          <w:szCs w:val="24"/>
        </w:rPr>
        <w:t>Часть 2. Сведения о выполняемых работах</w:t>
      </w:r>
      <w:r w:rsidRPr="000E61F3">
        <w:rPr>
          <w:rFonts w:ascii="Times New Roman" w:hAnsi="Times New Roman"/>
          <w:b/>
          <w:sz w:val="24"/>
          <w:szCs w:val="24"/>
          <w:vertAlign w:val="superscript"/>
        </w:rPr>
        <w:t>8</w:t>
      </w:r>
    </w:p>
    <w:p w14:paraId="6DE4A540" w14:textId="77777777" w:rsidR="004B5856" w:rsidRDefault="004B5856" w:rsidP="004B585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E61F3">
        <w:rPr>
          <w:rFonts w:ascii="Times New Roman" w:hAnsi="Times New Roman"/>
          <w:sz w:val="24"/>
          <w:szCs w:val="24"/>
        </w:rPr>
        <w:t>Задание не установлено.</w:t>
      </w:r>
    </w:p>
    <w:p w14:paraId="77A48CB8" w14:textId="77777777" w:rsidR="004B5856" w:rsidRPr="00B627A2" w:rsidRDefault="004B5856" w:rsidP="004B585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14:paraId="7EB77470" w14:textId="77777777" w:rsidR="004B5856" w:rsidRDefault="004B5856" w:rsidP="004B5856">
      <w:pPr>
        <w:pStyle w:val="ConsPlusNonformat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0E61F3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</w:t>
      </w:r>
      <w:r w:rsidRPr="000E61F3">
        <w:rPr>
          <w:rFonts w:ascii="Times New Roman" w:hAnsi="Times New Roman"/>
          <w:b/>
          <w:sz w:val="24"/>
          <w:szCs w:val="24"/>
          <w:vertAlign w:val="superscript"/>
        </w:rPr>
        <w:t>9</w:t>
      </w:r>
    </w:p>
    <w:p w14:paraId="5EFAE7CB" w14:textId="77777777" w:rsidR="004B5856" w:rsidRPr="00B627A2" w:rsidRDefault="004B5856" w:rsidP="004B585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>1. Основания (условия и порядок) для досрочного прекращения выполнения муниципального задания</w:t>
      </w:r>
    </w:p>
    <w:p w14:paraId="5A9B415E" w14:textId="77777777" w:rsidR="004B5856" w:rsidRPr="00B627A2" w:rsidRDefault="004B5856" w:rsidP="004B585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 xml:space="preserve">     -проведение в отношении организации реорганизационных или ликвидационных мероприятий;</w:t>
      </w:r>
    </w:p>
    <w:p w14:paraId="11279F33" w14:textId="77777777" w:rsidR="004B5856" w:rsidRPr="00B627A2" w:rsidRDefault="004B5856" w:rsidP="004B585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 xml:space="preserve">     -проведение капитального ремонта организации</w:t>
      </w:r>
    </w:p>
    <w:p w14:paraId="38131828" w14:textId="291D8A92" w:rsidR="004B5856" w:rsidRPr="00B627A2" w:rsidRDefault="004B5856" w:rsidP="004B585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>2.  Иная информация, необходимая для выполнения (контроля за выполнением) муниципального задания:</w:t>
      </w:r>
    </w:p>
    <w:p w14:paraId="4F928BF3" w14:textId="77777777" w:rsidR="004B5856" w:rsidRPr="00B627A2" w:rsidRDefault="004B5856" w:rsidP="004B5856">
      <w:pPr>
        <w:pStyle w:val="ConsPlusNonformat"/>
        <w:ind w:firstLine="284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>Одновременно с отчетом составляется пояснительная записка, содержащая:</w:t>
      </w:r>
    </w:p>
    <w:p w14:paraId="440FC5D0" w14:textId="77777777" w:rsidR="004B5856" w:rsidRPr="00B627A2" w:rsidRDefault="004B5856" w:rsidP="004B5856">
      <w:pPr>
        <w:pStyle w:val="ConsPlusNonformat"/>
        <w:ind w:firstLine="284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 xml:space="preserve"> выводы о степени достижения плановых значений показателей качества и объема муниципальных услуг, конкретного результата оказания муниципальных услуг;</w:t>
      </w:r>
    </w:p>
    <w:p w14:paraId="2C24A2EB" w14:textId="43108F0B" w:rsidR="004B5856" w:rsidRPr="00B627A2" w:rsidRDefault="004B5856" w:rsidP="004B5856">
      <w:pPr>
        <w:pStyle w:val="ConsPlusNonformat"/>
        <w:ind w:firstLine="284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 xml:space="preserve"> предложения необходимых мер по обеспечению достижения плановых значений показателей качества и объема муниципальных услуг, непосредственного и конечного результата оказания муниципальных услуг в очередном году и плановом периоде (при необходимости);</w:t>
      </w:r>
    </w:p>
    <w:p w14:paraId="148AC97F" w14:textId="77777777" w:rsidR="004B5856" w:rsidRPr="00B627A2" w:rsidRDefault="004B5856" w:rsidP="004B5856">
      <w:pPr>
        <w:pStyle w:val="ConsPlusNonformat"/>
        <w:ind w:firstLine="284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 xml:space="preserve"> предложения о возможных изменениях значений плановых показателей качества и объема муниципальных услуг с обоснованностью каждого предложения.</w:t>
      </w:r>
    </w:p>
    <w:p w14:paraId="2B60C27D" w14:textId="77777777" w:rsidR="004B5856" w:rsidRPr="000E61F3" w:rsidRDefault="004B5856" w:rsidP="004B5856">
      <w:pPr>
        <w:pStyle w:val="ConsPlusNonformat"/>
        <w:jc w:val="both"/>
        <w:rPr>
          <w:rFonts w:ascii="Times New Roman" w:hAnsi="Times New Roman"/>
        </w:rPr>
      </w:pPr>
      <w:r w:rsidRPr="000E61F3">
        <w:rPr>
          <w:rFonts w:ascii="Times New Roman" w:hAnsi="Times New Roman"/>
        </w:rPr>
        <w:t>3. Порядок контроля за выполнением муниципального задания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5245"/>
        <w:gridCol w:w="5103"/>
      </w:tblGrid>
      <w:tr w:rsidR="004B5856" w:rsidRPr="000E61F3" w14:paraId="37A5C219" w14:textId="77777777" w:rsidTr="00651A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579" w14:textId="77777777" w:rsidR="004B5856" w:rsidRPr="000E61F3" w:rsidRDefault="004B5856" w:rsidP="00651A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869" w14:textId="77777777" w:rsidR="004B5856" w:rsidRPr="000E61F3" w:rsidRDefault="004B5856" w:rsidP="00651A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7BBD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4B5856" w:rsidRPr="000E61F3" w14:paraId="33158FDA" w14:textId="77777777" w:rsidTr="00651A8D">
        <w:trPr>
          <w:trHeight w:val="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B03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2B71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5084" w14:textId="77777777" w:rsidR="004B5856" w:rsidRPr="000E61F3" w:rsidRDefault="004B5856" w:rsidP="00651A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856" w:rsidRPr="000E61F3" w14:paraId="7BD60858" w14:textId="77777777" w:rsidTr="00651A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500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3CA" w14:textId="7156EABC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Не чаще одного раза в течение двух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60B7" w14:textId="50161EDB" w:rsidR="004B5856" w:rsidRPr="000E61F3" w:rsidRDefault="004B5856" w:rsidP="0065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Районный отдел образования Администрации района (МАУ «РЦО»), Контрольно-счетная палата Пролетарского района</w:t>
            </w:r>
          </w:p>
        </w:tc>
      </w:tr>
      <w:tr w:rsidR="004B5856" w:rsidRPr="000E61F3" w14:paraId="01DFC536" w14:textId="77777777" w:rsidTr="00651A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D31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Внеплановая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489" w14:textId="2E7816F9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обращения физических лиц, связанных с нарушением порядка предоставления муниципальных услуг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62E" w14:textId="7BAA8D93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Районный отдел образования Администрации района (МАУ «РЦО»)</w:t>
            </w:r>
          </w:p>
        </w:tc>
      </w:tr>
      <w:tr w:rsidR="004B5856" w:rsidRPr="000E61F3" w14:paraId="3D56D571" w14:textId="77777777" w:rsidTr="00651A8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B93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Мониторинг соответствия фактических объемных, качественных и стоимостных показателей услуг параметрам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74D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Не реже двух раз в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57B" w14:textId="77777777" w:rsidR="004B5856" w:rsidRPr="000E61F3" w:rsidRDefault="004B5856" w:rsidP="00651A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1F3">
              <w:rPr>
                <w:rFonts w:ascii="Times New Roman" w:hAnsi="Times New Roman" w:cs="Times New Roman"/>
                <w:sz w:val="18"/>
                <w:szCs w:val="18"/>
              </w:rPr>
              <w:t>Районный отдел образования Администрации района</w:t>
            </w:r>
          </w:p>
        </w:tc>
      </w:tr>
    </w:tbl>
    <w:p w14:paraId="47471266" w14:textId="78FAA81E" w:rsidR="004B5856" w:rsidRPr="00B627A2" w:rsidRDefault="004B5856" w:rsidP="004B5856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627A2">
        <w:rPr>
          <w:sz w:val="18"/>
          <w:szCs w:val="18"/>
        </w:rPr>
        <w:lastRenderedPageBreak/>
        <w:t>4. Требования к отчетности о выполнении муниципального задания - отчет предоставляется по форме, утвержденной приказом РОО от 30.10.2015 № 455 «</w:t>
      </w:r>
      <w:r w:rsidRPr="00B627A2">
        <w:rPr>
          <w:bCs/>
          <w:sz w:val="18"/>
          <w:szCs w:val="18"/>
        </w:rPr>
        <w:t>О порядке формирования муниципального задания на оказание муниципальных услуг (выполнение работ) в отношении муниципальных бюджетных образовательных учреждений и финансового обеспечения выполнения муниципального задания».</w:t>
      </w:r>
    </w:p>
    <w:p w14:paraId="0C99BA02" w14:textId="77777777" w:rsidR="004B5856" w:rsidRPr="00B627A2" w:rsidRDefault="004B5856" w:rsidP="004B585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>4.1. Периодичность представления отчетов о выполнении муниципального задания – ежеквартально (нарастающим итогом с начала года);</w:t>
      </w:r>
    </w:p>
    <w:p w14:paraId="0081A83C" w14:textId="77777777" w:rsidR="004B5856" w:rsidRPr="00B627A2" w:rsidRDefault="004B5856" w:rsidP="004B585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 xml:space="preserve">4.2. Сроки представления отчетов о выполнении муниципального задания - до </w:t>
      </w:r>
      <w:r>
        <w:rPr>
          <w:rFonts w:ascii="Times New Roman" w:hAnsi="Times New Roman"/>
          <w:sz w:val="18"/>
          <w:szCs w:val="18"/>
        </w:rPr>
        <w:t>5</w:t>
      </w:r>
      <w:r w:rsidRPr="00B627A2">
        <w:rPr>
          <w:rFonts w:ascii="Times New Roman" w:hAnsi="Times New Roman"/>
          <w:sz w:val="18"/>
          <w:szCs w:val="18"/>
        </w:rPr>
        <w:t xml:space="preserve"> числа месяца, следующего за отчетным периодом;</w:t>
      </w:r>
    </w:p>
    <w:p w14:paraId="091FC08B" w14:textId="77777777" w:rsidR="004B5856" w:rsidRPr="00B627A2" w:rsidRDefault="004B5856" w:rsidP="004B58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627A2">
        <w:rPr>
          <w:sz w:val="18"/>
          <w:szCs w:val="18"/>
        </w:rPr>
        <w:t>4.2.1. В четвертом квартале текущего (отчетного) года до 2 декабря предоставляется предварительный отчет о выполнении муниципального задания в части предварительной оценки достижения плановых показателей годового объема оказания муниципальных услуг, за соответствующий финансовый год; уточненный годовой отчет представляется до 10 января года, следующего за отчетным.</w:t>
      </w:r>
    </w:p>
    <w:p w14:paraId="222A578F" w14:textId="77777777" w:rsidR="004B5856" w:rsidRPr="00B627A2" w:rsidRDefault="004B5856" w:rsidP="004B585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B627A2">
        <w:rPr>
          <w:rFonts w:ascii="Times New Roman" w:hAnsi="Times New Roman"/>
          <w:sz w:val="18"/>
          <w:szCs w:val="18"/>
        </w:rPr>
        <w:t>4.3. Иные требования к отчетности о выполнении муниципального задания - представление с формой отчета пояснительной записки о ходе выполнения муниципального задания.</w:t>
      </w:r>
    </w:p>
    <w:p w14:paraId="4D6DDDBB" w14:textId="77777777" w:rsidR="004B5856" w:rsidRPr="000E61F3" w:rsidRDefault="004B5856" w:rsidP="004B585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 w:rsidRPr="000E61F3">
        <w:rPr>
          <w:rFonts w:ascii="Times New Roman" w:hAnsi="Times New Roman"/>
        </w:rPr>
        <w:t>5. Иные показатели, связанные с выполнением муниципального задания</w:t>
      </w:r>
      <w:r w:rsidRPr="000E61F3">
        <w:rPr>
          <w:rStyle w:val="CharStyle3"/>
          <w:rFonts w:ascii="Times New Roman" w:hAnsi="Times New Roman"/>
          <w:color w:val="000000"/>
          <w:sz w:val="18"/>
          <w:szCs w:val="18"/>
          <w:vertAlign w:val="superscript"/>
        </w:rPr>
        <w:t>10</w:t>
      </w:r>
      <w:r w:rsidRPr="000E61F3">
        <w:rPr>
          <w:rFonts w:ascii="Times New Roman" w:hAnsi="Times New Roman"/>
        </w:rPr>
        <w:t xml:space="preserve"> –</w:t>
      </w:r>
      <w:r w:rsidRPr="000E61F3">
        <w:rPr>
          <w:rStyle w:val="CharStyle8"/>
          <w:rFonts w:ascii="Times New Roman" w:hAnsi="Times New Roman"/>
          <w:color w:val="000000"/>
        </w:rPr>
        <w:t xml:space="preserve"> </w:t>
      </w:r>
      <w:r w:rsidRPr="00851F85">
        <w:rPr>
          <w:rStyle w:val="CharStyle8"/>
          <w:rFonts w:ascii="Times New Roman" w:hAnsi="Times New Roman"/>
          <w:color w:val="000000"/>
          <w:sz w:val="18"/>
          <w:szCs w:val="18"/>
        </w:rPr>
        <w:t>ежеквартально 90</w:t>
      </w:r>
      <w:r>
        <w:rPr>
          <w:rStyle w:val="CharStyle8"/>
          <w:rFonts w:ascii="Times New Roman" w:hAnsi="Times New Roman"/>
          <w:color w:val="000000"/>
          <w:sz w:val="18"/>
          <w:szCs w:val="18"/>
        </w:rPr>
        <w:t xml:space="preserve"> процентов</w:t>
      </w:r>
      <w:r w:rsidRPr="00851F85">
        <w:rPr>
          <w:rStyle w:val="CharStyle8"/>
          <w:rFonts w:ascii="Times New Roman" w:hAnsi="Times New Roman"/>
          <w:color w:val="000000"/>
          <w:sz w:val="18"/>
          <w:szCs w:val="18"/>
        </w:rPr>
        <w:t xml:space="preserve"> от показателя «число обучающихся</w:t>
      </w:r>
      <w:r>
        <w:rPr>
          <w:rStyle w:val="CharStyle8"/>
          <w:rFonts w:ascii="Times New Roman" w:hAnsi="Times New Roman"/>
          <w:color w:val="000000"/>
          <w:sz w:val="18"/>
          <w:szCs w:val="18"/>
        </w:rPr>
        <w:t>»; по дополнительным общеразвивающим программам по показателю «человеко-час» (с учетом допустимого возможного отклонения) 1 квартал - 29 процентов, 1 полугодие – 63 процента, 9 месяцев - 75 процентов</w:t>
      </w:r>
    </w:p>
    <w:p w14:paraId="0AE029CA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4"/>
          <w:szCs w:val="14"/>
        </w:rPr>
      </w:pPr>
      <w:r w:rsidRPr="000E61F3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1 </w:t>
      </w:r>
      <w:r w:rsidRPr="00FC3B23">
        <w:rPr>
          <w:rStyle w:val="CharStyle3"/>
          <w:rFonts w:ascii="Times New Roman" w:hAnsi="Times New Roman" w:cs="Times New Roman"/>
          <w:sz w:val="14"/>
          <w:szCs w:val="14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финансами» или в случае формирования на бумажном носителе – присваивается последовательно по сквозной нумерации.</w:t>
      </w:r>
    </w:p>
    <w:p w14:paraId="54AFD3E4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  2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Формируется при установлении </w:t>
      </w:r>
      <w:r w:rsidRPr="00FC3B23">
        <w:rPr>
          <w:rStyle w:val="CharStyle3"/>
          <w:rFonts w:ascii="Times New Roman" w:hAnsi="Times New Roman" w:cs="Times New Roman"/>
          <w:sz w:val="14"/>
          <w:szCs w:val="14"/>
        </w:rPr>
        <w:t>муниципаль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ного задания на оказание </w:t>
      </w:r>
      <w:r w:rsidRPr="00FC3B23">
        <w:rPr>
          <w:rStyle w:val="CharStyle3"/>
          <w:rFonts w:ascii="Times New Roman" w:hAnsi="Times New Roman" w:cs="Times New Roman"/>
          <w:sz w:val="14"/>
          <w:szCs w:val="14"/>
        </w:rPr>
        <w:t>муниципаль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ной услуги (услуг) и работы (работ) и содержит требования к оказанию </w:t>
      </w:r>
      <w:r w:rsidRPr="00FC3B23">
        <w:rPr>
          <w:rStyle w:val="CharStyle3"/>
          <w:rFonts w:ascii="Times New Roman" w:hAnsi="Times New Roman" w:cs="Times New Roman"/>
          <w:sz w:val="14"/>
          <w:szCs w:val="14"/>
        </w:rPr>
        <w:t>муниципаль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>ной услуги (услуг) раздельно по каждой из услуг</w:t>
      </w:r>
    </w:p>
    <w:p w14:paraId="7860C3CA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с указанием порядкового номера раздела.</w:t>
      </w:r>
    </w:p>
    <w:p w14:paraId="33442727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  3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Заполняется при установлении показателей, характеризующих качество </w:t>
      </w:r>
      <w:r w:rsidRPr="00FC3B23">
        <w:rPr>
          <w:rStyle w:val="CharStyle3"/>
          <w:rFonts w:ascii="Times New Roman" w:hAnsi="Times New Roman" w:cs="Times New Roman"/>
          <w:sz w:val="14"/>
          <w:szCs w:val="14"/>
        </w:rPr>
        <w:t>муниципаль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>ной услуги, в общероссийских базовых (отраслевых) перечнях или региональном перечне, а при их отсутствии – в соответствии с показателями, характеризующими качество, установленными учредителями.</w:t>
      </w:r>
    </w:p>
    <w:p w14:paraId="589EC5EE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  4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Заполняется в соответствии общероссийскими базовыми (отраслевыми) перечнями или региональным перечнем.</w:t>
      </w:r>
    </w:p>
    <w:p w14:paraId="5E1C0F3B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  5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Заполняется в соответствии с кодом, указанным в общероссийских базовых (отраслевых) перечнях или региональном перечне.</w:t>
      </w:r>
    </w:p>
    <w:p w14:paraId="7581271E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  6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Заполняется в случае, если для разных услуг и работ устанавливаются различные показатели допустимых отклонений или если указанное отклонение устанавливаются в абсолютных величинах. В случаях если единицей объема работы является работа в целом, показатель не указывается.</w:t>
      </w:r>
    </w:p>
    <w:p w14:paraId="76C69E2F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  7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Заполняется при оказании услуг (выполнении работ) на платной основе в соответствии с законодательством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</w:t>
      </w:r>
    </w:p>
    <w:p w14:paraId="3CAF6DAE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sz w:val="14"/>
          <w:szCs w:val="14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  8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Формируется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310F88C0" w14:textId="77777777" w:rsidR="004B5856" w:rsidRPr="00FC3B23" w:rsidRDefault="004B5856" w:rsidP="004B5856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C3B23">
        <w:rPr>
          <w:rFonts w:ascii="Times New Roman" w:hAnsi="Times New Roman" w:cs="Times New Roman"/>
          <w:sz w:val="14"/>
          <w:szCs w:val="14"/>
          <w:vertAlign w:val="superscript"/>
        </w:rPr>
        <w:t xml:space="preserve">   9</w:t>
      </w:r>
      <w:r w:rsidRPr="00FC3B23">
        <w:rPr>
          <w:rFonts w:ascii="Times New Roman" w:hAnsi="Times New Roman" w:cs="Times New Roman"/>
          <w:sz w:val="14"/>
          <w:szCs w:val="14"/>
        </w:rPr>
        <w:t xml:space="preserve"> 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>Заполняется в целом по муниципальному заданию.</w:t>
      </w:r>
    </w:p>
    <w:p w14:paraId="3BFDEDBD" w14:textId="77777777" w:rsidR="004B5856" w:rsidRPr="00FA4EC1" w:rsidRDefault="004B5856" w:rsidP="004B5856">
      <w:pPr>
        <w:pStyle w:val="Style2"/>
        <w:shd w:val="clear" w:color="auto" w:fill="auto"/>
        <w:spacing w:after="0" w:line="240" w:lineRule="auto"/>
        <w:ind w:right="-87"/>
        <w:jc w:val="both"/>
        <w:rPr>
          <w:sz w:val="18"/>
          <w:szCs w:val="18"/>
          <w:highlight w:val="yellow"/>
        </w:rPr>
      </w:pP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 10</w:t>
      </w:r>
      <w:r w:rsidRPr="00FC3B23">
        <w:rPr>
          <w:rStyle w:val="CharStyle3"/>
          <w:rFonts w:ascii="Times New Roman" w:hAnsi="Times New Roman" w:cs="Times New Roman"/>
          <w:color w:val="000000"/>
          <w:sz w:val="14"/>
          <w:szCs w:val="14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предоставлении ежемесячных или ежеквартальных отчетов о выполнении муниципальных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</w:t>
      </w:r>
      <w:r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>).</w:t>
      </w:r>
    </w:p>
    <w:bookmarkEnd w:id="0"/>
    <w:p w14:paraId="632205B6" w14:textId="77777777" w:rsidR="00333CBF" w:rsidRDefault="00333CBF"/>
    <w:sectPr w:rsidR="00333CBF" w:rsidSect="004B58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C0D26"/>
    <w:multiLevelType w:val="hybridMultilevel"/>
    <w:tmpl w:val="8A1825EA"/>
    <w:lvl w:ilvl="0" w:tplc="D6C60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352C13"/>
    <w:multiLevelType w:val="hybridMultilevel"/>
    <w:tmpl w:val="A050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3A1F"/>
    <w:multiLevelType w:val="hybridMultilevel"/>
    <w:tmpl w:val="AF8E892A"/>
    <w:lvl w:ilvl="0" w:tplc="C994D088">
      <w:start w:val="1"/>
      <w:numFmt w:val="decimal"/>
      <w:lvlText w:val="%1."/>
      <w:lvlJc w:val="left"/>
      <w:pPr>
        <w:ind w:left="-49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4262" w:hanging="360"/>
      </w:pPr>
    </w:lvl>
    <w:lvl w:ilvl="2" w:tplc="0419001B" w:tentative="1">
      <w:start w:val="1"/>
      <w:numFmt w:val="lowerRoman"/>
      <w:lvlText w:val="%3."/>
      <w:lvlJc w:val="right"/>
      <w:pPr>
        <w:ind w:left="-3542" w:hanging="180"/>
      </w:pPr>
    </w:lvl>
    <w:lvl w:ilvl="3" w:tplc="0419000F" w:tentative="1">
      <w:start w:val="1"/>
      <w:numFmt w:val="decimal"/>
      <w:lvlText w:val="%4."/>
      <w:lvlJc w:val="left"/>
      <w:pPr>
        <w:ind w:left="-2822" w:hanging="360"/>
      </w:pPr>
    </w:lvl>
    <w:lvl w:ilvl="4" w:tplc="04190019" w:tentative="1">
      <w:start w:val="1"/>
      <w:numFmt w:val="lowerLetter"/>
      <w:lvlText w:val="%5."/>
      <w:lvlJc w:val="left"/>
      <w:pPr>
        <w:ind w:left="-2102" w:hanging="360"/>
      </w:pPr>
    </w:lvl>
    <w:lvl w:ilvl="5" w:tplc="0419001B" w:tentative="1">
      <w:start w:val="1"/>
      <w:numFmt w:val="lowerRoman"/>
      <w:lvlText w:val="%6."/>
      <w:lvlJc w:val="right"/>
      <w:pPr>
        <w:ind w:left="-1382" w:hanging="180"/>
      </w:pPr>
    </w:lvl>
    <w:lvl w:ilvl="6" w:tplc="0419000F" w:tentative="1">
      <w:start w:val="1"/>
      <w:numFmt w:val="decimal"/>
      <w:lvlText w:val="%7."/>
      <w:lvlJc w:val="left"/>
      <w:pPr>
        <w:ind w:left="-662" w:hanging="360"/>
      </w:pPr>
    </w:lvl>
    <w:lvl w:ilvl="7" w:tplc="04190019" w:tentative="1">
      <w:start w:val="1"/>
      <w:numFmt w:val="lowerLetter"/>
      <w:lvlText w:val="%8."/>
      <w:lvlJc w:val="left"/>
      <w:pPr>
        <w:ind w:left="58" w:hanging="360"/>
      </w:pPr>
    </w:lvl>
    <w:lvl w:ilvl="8" w:tplc="0419001B" w:tentative="1">
      <w:start w:val="1"/>
      <w:numFmt w:val="lowerRoman"/>
      <w:lvlText w:val="%9."/>
      <w:lvlJc w:val="right"/>
      <w:pPr>
        <w:ind w:left="778" w:hanging="180"/>
      </w:pPr>
    </w:lvl>
  </w:abstractNum>
  <w:num w:numId="1" w16cid:durableId="1474516499">
    <w:abstractNumId w:val="0"/>
  </w:num>
  <w:num w:numId="2" w16cid:durableId="932474224">
    <w:abstractNumId w:val="2"/>
  </w:num>
  <w:num w:numId="3" w16cid:durableId="120370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91"/>
    <w:rsid w:val="00333CBF"/>
    <w:rsid w:val="00411D91"/>
    <w:rsid w:val="004B5856"/>
    <w:rsid w:val="00641250"/>
    <w:rsid w:val="006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CABF"/>
  <w15:chartTrackingRefBased/>
  <w15:docId w15:val="{095FB190-10DD-499F-91C2-5729984E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4B5856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85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4B5856"/>
    <w:rPr>
      <w:sz w:val="28"/>
    </w:rPr>
  </w:style>
  <w:style w:type="character" w:customStyle="1" w:styleId="a4">
    <w:name w:val="Основной текст Знак"/>
    <w:basedOn w:val="a0"/>
    <w:link w:val="a3"/>
    <w:rsid w:val="004B585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B58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5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85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4B5856"/>
    <w:rPr>
      <w:color w:val="0563C1" w:themeColor="hyperlink"/>
      <w:u w:val="single"/>
    </w:rPr>
  </w:style>
  <w:style w:type="paragraph" w:customStyle="1" w:styleId="ConsPlusNormal">
    <w:name w:val="ConsPlusNormal"/>
    <w:rsid w:val="004B5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4B5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CharStyle3">
    <w:name w:val="Char Style 3"/>
    <w:link w:val="Style2"/>
    <w:uiPriority w:val="99"/>
    <w:locked/>
    <w:rsid w:val="004B5856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B5856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kern w:val="2"/>
      <w:sz w:val="8"/>
      <w:szCs w:val="22"/>
      <w:lang w:eastAsia="en-US"/>
      <w14:ligatures w14:val="standardContextual"/>
    </w:rPr>
  </w:style>
  <w:style w:type="character" w:customStyle="1" w:styleId="CharStyle8">
    <w:name w:val="Char Style 8"/>
    <w:link w:val="Style7"/>
    <w:uiPriority w:val="99"/>
    <w:locked/>
    <w:rsid w:val="004B585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B585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kern w:val="2"/>
      <w:sz w:val="10"/>
      <w:szCs w:val="22"/>
      <w:lang w:eastAsia="en-US"/>
      <w14:ligatures w14:val="standardContextual"/>
    </w:rPr>
  </w:style>
  <w:style w:type="character" w:customStyle="1" w:styleId="CharStyle12">
    <w:name w:val="Char Style 12"/>
    <w:link w:val="Style11"/>
    <w:uiPriority w:val="99"/>
    <w:locked/>
    <w:rsid w:val="004B5856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B585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kern w:val="2"/>
      <w:sz w:val="13"/>
      <w:szCs w:val="22"/>
      <w:lang w:eastAsia="en-US"/>
      <w14:ligatures w14:val="standardContextual"/>
    </w:rPr>
  </w:style>
  <w:style w:type="character" w:customStyle="1" w:styleId="CharStyle15">
    <w:name w:val="Char Style 15"/>
    <w:link w:val="Style14"/>
    <w:uiPriority w:val="99"/>
    <w:locked/>
    <w:rsid w:val="004B5856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B5856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kern w:val="2"/>
      <w:sz w:val="9"/>
      <w:szCs w:val="22"/>
      <w:lang w:eastAsia="en-US"/>
      <w14:ligatures w14:val="standardContextual"/>
    </w:rPr>
  </w:style>
  <w:style w:type="character" w:customStyle="1" w:styleId="CharStyle19">
    <w:name w:val="Char Style 19"/>
    <w:link w:val="Style18"/>
    <w:uiPriority w:val="99"/>
    <w:locked/>
    <w:rsid w:val="004B5856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B5856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kern w:val="2"/>
      <w:sz w:val="11"/>
      <w:szCs w:val="22"/>
      <w:lang w:eastAsia="en-US"/>
      <w14:ligatures w14:val="standardContextual"/>
    </w:rPr>
  </w:style>
  <w:style w:type="character" w:customStyle="1" w:styleId="CharStyle20">
    <w:name w:val="Char Style 20"/>
    <w:uiPriority w:val="99"/>
    <w:rsid w:val="004B5856"/>
    <w:rPr>
      <w:b/>
      <w:bCs w:val="0"/>
      <w:strike w:val="0"/>
      <w:dstrike w:val="0"/>
      <w:sz w:val="10"/>
      <w:u w:val="none"/>
      <w:effect w:val="none"/>
    </w:rPr>
  </w:style>
  <w:style w:type="paragraph" w:styleId="a9">
    <w:name w:val="Document Map"/>
    <w:basedOn w:val="a"/>
    <w:link w:val="aa"/>
    <w:uiPriority w:val="99"/>
    <w:semiHidden/>
    <w:unhideWhenUsed/>
    <w:rsid w:val="004B585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B585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b">
    <w:name w:val="header"/>
    <w:basedOn w:val="a"/>
    <w:link w:val="ac"/>
    <w:uiPriority w:val="99"/>
    <w:unhideWhenUsed/>
    <w:rsid w:val="004B5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585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d">
    <w:name w:val="footer"/>
    <w:basedOn w:val="a"/>
    <w:link w:val="ae"/>
    <w:uiPriority w:val="99"/>
    <w:unhideWhenUsed/>
    <w:rsid w:val="004B5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585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rsid w:val="004B5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6125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2</cp:revision>
  <cp:lastPrinted>2023-11-27T07:05:00Z</cp:lastPrinted>
  <dcterms:created xsi:type="dcterms:W3CDTF">2023-11-27T06:54:00Z</dcterms:created>
  <dcterms:modified xsi:type="dcterms:W3CDTF">2023-11-27T07:07:00Z</dcterms:modified>
</cp:coreProperties>
</file>