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C1A" w:rsidRDefault="00E83C1A" w:rsidP="00E83C1A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539034"/>
            <wp:effectExtent l="0" t="0" r="6350" b="0"/>
            <wp:docPr id="1" name="Рисунок 1" descr="\\Nas\обмен\Сатарина\скан\doc069548202212131232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обмен\Сатарина\скан\doc0695482022121312321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1A" w:rsidRDefault="00E83C1A" w:rsidP="00E83C1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260"/>
        <w:gridCol w:w="1843"/>
        <w:gridCol w:w="2268"/>
        <w:gridCol w:w="2693"/>
        <w:gridCol w:w="1700"/>
      </w:tblGrid>
      <w:tr w:rsidR="003978A9" w:rsidRPr="002E16E7" w:rsidTr="00224036">
        <w:tc>
          <w:tcPr>
            <w:tcW w:w="2943" w:type="dxa"/>
          </w:tcPr>
          <w:p w:rsidR="003978A9" w:rsidRPr="003978A9" w:rsidRDefault="003978A9" w:rsidP="00CC453E">
            <w:pPr>
              <w:tabs>
                <w:tab w:val="left" w:pos="459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8A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организации.</w:t>
            </w:r>
          </w:p>
          <w:p w:rsidR="003978A9" w:rsidRPr="003978A9" w:rsidRDefault="003978A9" w:rsidP="00CC45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978A9" w:rsidRPr="002E16E7" w:rsidRDefault="003978A9" w:rsidP="00CC45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помещений в организации</w:t>
            </w:r>
          </w:p>
        </w:tc>
        <w:tc>
          <w:tcPr>
            <w:tcW w:w="1843" w:type="dxa"/>
          </w:tcPr>
          <w:p w:rsidR="003978A9" w:rsidRPr="002E16E7" w:rsidRDefault="003978A9" w:rsidP="00CC45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78A9" w:rsidRPr="002E16E7" w:rsidRDefault="003978A9" w:rsidP="00CC45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978A9" w:rsidRPr="00637DC7" w:rsidRDefault="003978A9" w:rsidP="00CC4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санитарно-гигиенических помещений в организации</w:t>
            </w:r>
          </w:p>
        </w:tc>
        <w:tc>
          <w:tcPr>
            <w:tcW w:w="1700" w:type="dxa"/>
          </w:tcPr>
          <w:p w:rsidR="003978A9" w:rsidRPr="00637DC7" w:rsidRDefault="003978A9" w:rsidP="00CC4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8A9" w:rsidRPr="002E16E7" w:rsidTr="00224036">
        <w:tc>
          <w:tcPr>
            <w:tcW w:w="2943" w:type="dxa"/>
          </w:tcPr>
          <w:p w:rsidR="003978A9" w:rsidRPr="003978A9" w:rsidRDefault="003978A9" w:rsidP="00CC453E">
            <w:pPr>
              <w:tabs>
                <w:tab w:val="left" w:pos="459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8A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дублирования для инвалидов по слуху и зрению звуковой и зрительной информации.</w:t>
            </w:r>
          </w:p>
          <w:p w:rsidR="003978A9" w:rsidRPr="003978A9" w:rsidRDefault="003978A9" w:rsidP="00CC453E">
            <w:pPr>
              <w:tabs>
                <w:tab w:val="left" w:pos="459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3978A9" w:rsidRPr="00FC3358" w:rsidRDefault="003978A9" w:rsidP="00CC453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Создание возможности дублирования для инвалидов по слуху и зрению звуковой и зрительной информации.</w:t>
            </w:r>
          </w:p>
        </w:tc>
        <w:tc>
          <w:tcPr>
            <w:tcW w:w="1843" w:type="dxa"/>
          </w:tcPr>
          <w:p w:rsidR="003978A9" w:rsidRPr="00FC3358" w:rsidRDefault="003978A9" w:rsidP="00CC453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По мере необходимости</w:t>
            </w:r>
          </w:p>
        </w:tc>
        <w:tc>
          <w:tcPr>
            <w:tcW w:w="2268" w:type="dxa"/>
          </w:tcPr>
          <w:p w:rsidR="003978A9" w:rsidRPr="002E16E7" w:rsidRDefault="003978A9" w:rsidP="00CC45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978A9">
              <w:rPr>
                <w:rFonts w:ascii="Times New Roman" w:hAnsi="Times New Roman" w:cs="Times New Roman"/>
                <w:sz w:val="24"/>
                <w:szCs w:val="24"/>
              </w:rPr>
              <w:t>Директор МБОУ лицей № 1 г. Пролетарска</w:t>
            </w:r>
          </w:p>
        </w:tc>
        <w:tc>
          <w:tcPr>
            <w:tcW w:w="2693" w:type="dxa"/>
          </w:tcPr>
          <w:p w:rsidR="003978A9" w:rsidRDefault="003978A9" w:rsidP="00CC4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8A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00" w:type="dxa"/>
          </w:tcPr>
          <w:p w:rsidR="003978A9" w:rsidRDefault="003978A9" w:rsidP="00CC4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8A9" w:rsidRPr="002E16E7" w:rsidTr="00224036">
        <w:tc>
          <w:tcPr>
            <w:tcW w:w="2943" w:type="dxa"/>
          </w:tcPr>
          <w:p w:rsidR="003978A9" w:rsidRPr="003978A9" w:rsidRDefault="003978A9" w:rsidP="00CC453E">
            <w:pPr>
              <w:tabs>
                <w:tab w:val="left" w:pos="459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8A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Брайля.</w:t>
            </w:r>
          </w:p>
        </w:tc>
        <w:tc>
          <w:tcPr>
            <w:tcW w:w="3260" w:type="dxa"/>
          </w:tcPr>
          <w:p w:rsidR="003978A9" w:rsidRPr="00FC3358" w:rsidRDefault="003978A9" w:rsidP="00CC453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Планирование финансовых средств для проведения мероприятий по дублированию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843" w:type="dxa"/>
          </w:tcPr>
          <w:p w:rsidR="003978A9" w:rsidRPr="00FC3358" w:rsidRDefault="003978A9" w:rsidP="00CC453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2022 г.</w:t>
            </w:r>
          </w:p>
        </w:tc>
        <w:tc>
          <w:tcPr>
            <w:tcW w:w="2268" w:type="dxa"/>
          </w:tcPr>
          <w:p w:rsidR="003978A9" w:rsidRPr="003978A9" w:rsidRDefault="003978A9" w:rsidP="00CC45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978A9">
              <w:rPr>
                <w:rFonts w:ascii="Times New Roman" w:hAnsi="Times New Roman" w:cs="Times New Roman"/>
                <w:sz w:val="24"/>
                <w:szCs w:val="24"/>
              </w:rPr>
              <w:t>Директор МБОУ лицей № 1 г. Пролетарска</w:t>
            </w:r>
          </w:p>
        </w:tc>
        <w:tc>
          <w:tcPr>
            <w:tcW w:w="2693" w:type="dxa"/>
          </w:tcPr>
          <w:p w:rsidR="003978A9" w:rsidRPr="00FC3358" w:rsidRDefault="00224036" w:rsidP="00CC453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Установка на входе в лицей, на каждом этаже мнемосхем</w:t>
            </w:r>
          </w:p>
        </w:tc>
        <w:tc>
          <w:tcPr>
            <w:tcW w:w="1700" w:type="dxa"/>
          </w:tcPr>
          <w:p w:rsidR="003978A9" w:rsidRPr="00FC3358" w:rsidRDefault="003978A9" w:rsidP="00CC453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2022 года</w:t>
            </w:r>
          </w:p>
        </w:tc>
      </w:tr>
      <w:tr w:rsidR="00224036" w:rsidRPr="002E16E7" w:rsidTr="00224036">
        <w:tc>
          <w:tcPr>
            <w:tcW w:w="2943" w:type="dxa"/>
          </w:tcPr>
          <w:p w:rsidR="00224036" w:rsidRPr="003978A9" w:rsidRDefault="00224036" w:rsidP="00CC453E">
            <w:pPr>
              <w:tabs>
                <w:tab w:val="left" w:pos="459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240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Отсутствует возможность предоставления инвалидам по слуху (слуху и зрению) услуг </w:t>
            </w:r>
            <w:proofErr w:type="spellStart"/>
            <w:r w:rsidRPr="002240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2240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2240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тифлосурдопереводчика</w:t>
            </w:r>
            <w:proofErr w:type="spellEnd"/>
            <w:r w:rsidRPr="002240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3260" w:type="dxa"/>
          </w:tcPr>
          <w:p w:rsidR="00224036" w:rsidRPr="00FC3358" w:rsidRDefault="00224036" w:rsidP="00CC453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 xml:space="preserve">При наличии в МБОУ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 xml:space="preserve">лицей № 1 г. Пролетарска </w:t>
            </w:r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 xml:space="preserve">инвалидов по слуху (слуху и зрению) заключить гражданско-правовой договор об оказании услуг </w:t>
            </w:r>
            <w:proofErr w:type="spellStart"/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сурдопереводчика</w:t>
            </w:r>
            <w:proofErr w:type="spellEnd"/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, (</w:t>
            </w:r>
            <w:proofErr w:type="spellStart"/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тифлосурдопереводчика</w:t>
            </w:r>
            <w:proofErr w:type="spellEnd"/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843" w:type="dxa"/>
          </w:tcPr>
          <w:p w:rsidR="00224036" w:rsidRPr="00FC3358" w:rsidRDefault="00224036" w:rsidP="00CC453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FC3358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По мере необходимости</w:t>
            </w:r>
          </w:p>
        </w:tc>
        <w:tc>
          <w:tcPr>
            <w:tcW w:w="2268" w:type="dxa"/>
          </w:tcPr>
          <w:p w:rsidR="00224036" w:rsidRPr="003978A9" w:rsidRDefault="00224036" w:rsidP="00CC45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036">
              <w:rPr>
                <w:rFonts w:ascii="Times New Roman" w:hAnsi="Times New Roman" w:cs="Times New Roman"/>
                <w:sz w:val="24"/>
                <w:szCs w:val="24"/>
              </w:rPr>
              <w:t>Директор МБОУ лицей № 1 г. Пролетарска</w:t>
            </w:r>
          </w:p>
        </w:tc>
        <w:tc>
          <w:tcPr>
            <w:tcW w:w="2693" w:type="dxa"/>
          </w:tcPr>
          <w:p w:rsidR="00224036" w:rsidRDefault="00224036" w:rsidP="00CC453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224036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По мере необходимости</w:t>
            </w:r>
          </w:p>
        </w:tc>
        <w:tc>
          <w:tcPr>
            <w:tcW w:w="1700" w:type="dxa"/>
          </w:tcPr>
          <w:p w:rsidR="00224036" w:rsidRDefault="00224036" w:rsidP="00CC4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8A9" w:rsidRPr="002E16E7" w:rsidTr="00224036">
        <w:tc>
          <w:tcPr>
            <w:tcW w:w="14707" w:type="dxa"/>
            <w:gridSpan w:val="6"/>
          </w:tcPr>
          <w:p w:rsidR="003978A9" w:rsidRPr="002E16E7" w:rsidRDefault="003978A9" w:rsidP="00B37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6E7">
              <w:rPr>
                <w:rFonts w:ascii="Times New Roman" w:hAnsi="Times New Roman" w:cs="Times New Roman"/>
                <w:sz w:val="24"/>
                <w:szCs w:val="24"/>
              </w:rPr>
              <w:t>IV. Показатели, характеризующие доброжелательность, вежливость работников организации</w:t>
            </w:r>
          </w:p>
        </w:tc>
      </w:tr>
      <w:tr w:rsidR="003978A9" w:rsidRPr="002E16E7" w:rsidTr="00224036">
        <w:tc>
          <w:tcPr>
            <w:tcW w:w="2943" w:type="dxa"/>
          </w:tcPr>
          <w:p w:rsidR="003978A9" w:rsidRPr="002E16E7" w:rsidRDefault="00224036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036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3260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8A9" w:rsidRPr="002E16E7" w:rsidTr="00224036">
        <w:tc>
          <w:tcPr>
            <w:tcW w:w="14707" w:type="dxa"/>
            <w:gridSpan w:val="6"/>
          </w:tcPr>
          <w:p w:rsidR="003978A9" w:rsidRPr="002E16E7" w:rsidRDefault="003978A9" w:rsidP="00B37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6E7">
              <w:rPr>
                <w:rFonts w:ascii="Times New Roman" w:hAnsi="Times New Roman" w:cs="Times New Roman"/>
                <w:sz w:val="24"/>
                <w:szCs w:val="24"/>
              </w:rPr>
              <w:t>V. Показатели, характеризующие удовлетворенность условиями осуществления образовательной деятельности организаций</w:t>
            </w:r>
          </w:p>
        </w:tc>
      </w:tr>
      <w:tr w:rsidR="003978A9" w:rsidRPr="002E16E7" w:rsidTr="00224036">
        <w:tc>
          <w:tcPr>
            <w:tcW w:w="2943" w:type="dxa"/>
          </w:tcPr>
          <w:p w:rsidR="003978A9" w:rsidRPr="002E16E7" w:rsidRDefault="00224036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036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3260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3978A9" w:rsidRPr="002E16E7" w:rsidRDefault="003978A9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AB3" w:rsidRDefault="00B37AB3" w:rsidP="00B37AB3">
      <w:pPr>
        <w:pStyle w:val="ConsPlusNormal"/>
        <w:jc w:val="both"/>
      </w:pPr>
    </w:p>
    <w:p w:rsidR="00B37AB3" w:rsidRDefault="00B37AB3" w:rsidP="00B37AB3">
      <w:pPr>
        <w:pStyle w:val="ConsPlusNormal"/>
        <w:jc w:val="both"/>
      </w:pPr>
    </w:p>
    <w:sectPr w:rsidR="00B37AB3" w:rsidSect="00B921C0">
      <w:pgSz w:w="16838" w:h="11906" w:orient="landscape"/>
      <w:pgMar w:top="426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6161C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67605"/>
    <w:multiLevelType w:val="hybridMultilevel"/>
    <w:tmpl w:val="A356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D130B"/>
    <w:multiLevelType w:val="hybridMultilevel"/>
    <w:tmpl w:val="7C98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608D7"/>
    <w:multiLevelType w:val="multilevel"/>
    <w:tmpl w:val="BBEC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E833B7"/>
    <w:multiLevelType w:val="hybridMultilevel"/>
    <w:tmpl w:val="48DA3F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E3E1D65"/>
    <w:multiLevelType w:val="hybridMultilevel"/>
    <w:tmpl w:val="64267E9C"/>
    <w:lvl w:ilvl="0" w:tplc="BA7EF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C70313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395347"/>
    <w:multiLevelType w:val="hybridMultilevel"/>
    <w:tmpl w:val="7D605368"/>
    <w:lvl w:ilvl="0" w:tplc="8AC2A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C54DE"/>
    <w:multiLevelType w:val="hybridMultilevel"/>
    <w:tmpl w:val="CE46C8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C9C"/>
    <w:rsid w:val="00013ED6"/>
    <w:rsid w:val="000224E9"/>
    <w:rsid w:val="00032AF9"/>
    <w:rsid w:val="00036E47"/>
    <w:rsid w:val="0005646F"/>
    <w:rsid w:val="00073A07"/>
    <w:rsid w:val="000837F3"/>
    <w:rsid w:val="00086B68"/>
    <w:rsid w:val="000A6B57"/>
    <w:rsid w:val="000A73DE"/>
    <w:rsid w:val="000B3695"/>
    <w:rsid w:val="000B48FC"/>
    <w:rsid w:val="000D5CEC"/>
    <w:rsid w:val="000D5D45"/>
    <w:rsid w:val="00111A38"/>
    <w:rsid w:val="00126293"/>
    <w:rsid w:val="00170440"/>
    <w:rsid w:val="00180730"/>
    <w:rsid w:val="001A76ED"/>
    <w:rsid w:val="001B7B02"/>
    <w:rsid w:val="00215403"/>
    <w:rsid w:val="002154D5"/>
    <w:rsid w:val="00224036"/>
    <w:rsid w:val="00274CB2"/>
    <w:rsid w:val="002B184D"/>
    <w:rsid w:val="002D0CE8"/>
    <w:rsid w:val="002D1702"/>
    <w:rsid w:val="002E16E7"/>
    <w:rsid w:val="002E294B"/>
    <w:rsid w:val="002F166B"/>
    <w:rsid w:val="00300E0C"/>
    <w:rsid w:val="00317BC9"/>
    <w:rsid w:val="00343BC3"/>
    <w:rsid w:val="003978A9"/>
    <w:rsid w:val="00403335"/>
    <w:rsid w:val="004037AE"/>
    <w:rsid w:val="00416B7A"/>
    <w:rsid w:val="00424756"/>
    <w:rsid w:val="00443743"/>
    <w:rsid w:val="00471504"/>
    <w:rsid w:val="0049349F"/>
    <w:rsid w:val="004A0A31"/>
    <w:rsid w:val="004B17C1"/>
    <w:rsid w:val="004C6F10"/>
    <w:rsid w:val="004F499E"/>
    <w:rsid w:val="005032C8"/>
    <w:rsid w:val="00556CCA"/>
    <w:rsid w:val="00592099"/>
    <w:rsid w:val="005F6DE2"/>
    <w:rsid w:val="005F7E77"/>
    <w:rsid w:val="006315C8"/>
    <w:rsid w:val="00663B8B"/>
    <w:rsid w:val="00667E00"/>
    <w:rsid w:val="00670C2A"/>
    <w:rsid w:val="0067740A"/>
    <w:rsid w:val="00681328"/>
    <w:rsid w:val="006F3B9B"/>
    <w:rsid w:val="007123AE"/>
    <w:rsid w:val="00721912"/>
    <w:rsid w:val="007468AE"/>
    <w:rsid w:val="007C3E38"/>
    <w:rsid w:val="008011A7"/>
    <w:rsid w:val="00806713"/>
    <w:rsid w:val="00825098"/>
    <w:rsid w:val="00850659"/>
    <w:rsid w:val="008527A1"/>
    <w:rsid w:val="00860DC4"/>
    <w:rsid w:val="00891A28"/>
    <w:rsid w:val="0089491D"/>
    <w:rsid w:val="008A3489"/>
    <w:rsid w:val="008C3B49"/>
    <w:rsid w:val="008E2FE2"/>
    <w:rsid w:val="008E35FE"/>
    <w:rsid w:val="00903032"/>
    <w:rsid w:val="00904C9C"/>
    <w:rsid w:val="0092332C"/>
    <w:rsid w:val="009336CF"/>
    <w:rsid w:val="00961FAA"/>
    <w:rsid w:val="00966260"/>
    <w:rsid w:val="00A018EA"/>
    <w:rsid w:val="00A2425B"/>
    <w:rsid w:val="00A440AE"/>
    <w:rsid w:val="00A73C21"/>
    <w:rsid w:val="00A81B01"/>
    <w:rsid w:val="00A87DD9"/>
    <w:rsid w:val="00AE3D6F"/>
    <w:rsid w:val="00AF2703"/>
    <w:rsid w:val="00B02127"/>
    <w:rsid w:val="00B109A6"/>
    <w:rsid w:val="00B26563"/>
    <w:rsid w:val="00B37AB3"/>
    <w:rsid w:val="00B51F37"/>
    <w:rsid w:val="00B850A4"/>
    <w:rsid w:val="00B921C0"/>
    <w:rsid w:val="00BA1F20"/>
    <w:rsid w:val="00BC20E7"/>
    <w:rsid w:val="00BD1B48"/>
    <w:rsid w:val="00C06952"/>
    <w:rsid w:val="00C16FFC"/>
    <w:rsid w:val="00C24398"/>
    <w:rsid w:val="00C4109A"/>
    <w:rsid w:val="00C50781"/>
    <w:rsid w:val="00C544DD"/>
    <w:rsid w:val="00C61CAA"/>
    <w:rsid w:val="00C66CEE"/>
    <w:rsid w:val="00C83F68"/>
    <w:rsid w:val="00CC453E"/>
    <w:rsid w:val="00CD2B09"/>
    <w:rsid w:val="00CE3BBC"/>
    <w:rsid w:val="00CF0C05"/>
    <w:rsid w:val="00D03F47"/>
    <w:rsid w:val="00D35E39"/>
    <w:rsid w:val="00D3796F"/>
    <w:rsid w:val="00D51D95"/>
    <w:rsid w:val="00D5386A"/>
    <w:rsid w:val="00D97C68"/>
    <w:rsid w:val="00DB1E1B"/>
    <w:rsid w:val="00DB31FC"/>
    <w:rsid w:val="00DD7984"/>
    <w:rsid w:val="00DF4A39"/>
    <w:rsid w:val="00DF63CC"/>
    <w:rsid w:val="00E543C9"/>
    <w:rsid w:val="00E672CB"/>
    <w:rsid w:val="00E766A1"/>
    <w:rsid w:val="00E83C1A"/>
    <w:rsid w:val="00E8771E"/>
    <w:rsid w:val="00ED7A92"/>
    <w:rsid w:val="00F0645C"/>
    <w:rsid w:val="00F261E0"/>
    <w:rsid w:val="00F77217"/>
    <w:rsid w:val="00F86BE0"/>
    <w:rsid w:val="00F94989"/>
    <w:rsid w:val="00FB275E"/>
    <w:rsid w:val="00FB4D4B"/>
    <w:rsid w:val="00FC2DA4"/>
    <w:rsid w:val="00FD220E"/>
    <w:rsid w:val="00FD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EFAC99-3B43-4950-8993-66E61224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D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4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A018EA"/>
    <w:rPr>
      <w:color w:val="0000FF"/>
      <w:u w:val="single"/>
    </w:rPr>
  </w:style>
  <w:style w:type="paragraph" w:customStyle="1" w:styleId="ConsPlusNonformat">
    <w:name w:val="ConsPlusNonformat"/>
    <w:uiPriority w:val="99"/>
    <w:rsid w:val="00D51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D51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C2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978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Рыжкина Оксана Мануковна</dc:creator>
  <cp:lastModifiedBy>Завуч</cp:lastModifiedBy>
  <cp:revision>2</cp:revision>
  <cp:lastPrinted>2022-12-13T12:00:00Z</cp:lastPrinted>
  <dcterms:created xsi:type="dcterms:W3CDTF">2022-12-13T13:30:00Z</dcterms:created>
  <dcterms:modified xsi:type="dcterms:W3CDTF">2022-12-13T13:30:00Z</dcterms:modified>
</cp:coreProperties>
</file>